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after="0" w:line="240" w:lineRule="auto"/>
        <w:jc w:val="center"/>
        <w:rPr>
          <w:sz w:val="36"/>
          <w:szCs w:val="36"/>
        </w:rPr>
      </w:pPr>
      <w:r w:rsidDel="00000000" w:rsidR="00000000" w:rsidRPr="00000000">
        <w:rPr>
          <w:b w:val="1"/>
          <w:color w:val="38761d"/>
          <w:sz w:val="36"/>
          <w:szCs w:val="36"/>
          <w:rtl w:val="0"/>
        </w:rPr>
        <w:t xml:space="preserve">2024 Hard &amp; Fast Race Series  </w:t>
      </w:r>
      <w:r w:rsidDel="00000000" w:rsidR="00000000" w:rsidRPr="00000000">
        <w:rPr>
          <w:color w:val="38761d"/>
          <w:sz w:val="36"/>
          <w:szCs w:val="36"/>
          <w:rtl w:val="0"/>
        </w:rPr>
        <w:t xml:space="preserve"> </w:t>
      </w:r>
      <w:r w:rsidDel="00000000" w:rsidR="00000000" w:rsidRPr="00000000">
        <w:rPr>
          <w:rtl w:val="0"/>
        </w:rPr>
      </w:r>
    </w:p>
    <w:p w:rsidR="00000000" w:rsidDel="00000000" w:rsidP="00000000" w:rsidRDefault="00000000" w:rsidRPr="00000000" w14:paraId="00000002">
      <w:pPr>
        <w:spacing w:after="0" w:line="240" w:lineRule="auto"/>
        <w:jc w:val="center"/>
        <w:rPr>
          <w:sz w:val="36"/>
          <w:szCs w:val="36"/>
        </w:rPr>
      </w:pPr>
      <w:r w:rsidDel="00000000" w:rsidR="00000000" w:rsidRPr="00000000">
        <w:rPr>
          <w:b w:val="1"/>
          <w:color w:val="38761d"/>
          <w:sz w:val="36"/>
          <w:szCs w:val="36"/>
          <w:rtl w:val="0"/>
        </w:rPr>
        <w:t xml:space="preserve">3rd August 2024</w:t>
      </w:r>
      <w:r w:rsidDel="00000000" w:rsidR="00000000" w:rsidRPr="00000000">
        <w:rPr>
          <w:color w:val="38761d"/>
          <w:sz w:val="36"/>
          <w:szCs w:val="36"/>
          <w:rtl w:val="0"/>
        </w:rPr>
        <w:t xml:space="preserve"> </w:t>
      </w:r>
      <w:r w:rsidDel="00000000" w:rsidR="00000000" w:rsidRPr="00000000">
        <w:rPr>
          <w:rtl w:val="0"/>
        </w:rPr>
      </w:r>
    </w:p>
    <w:p w:rsidR="00000000" w:rsidDel="00000000" w:rsidP="00000000" w:rsidRDefault="00000000" w:rsidRPr="00000000" w14:paraId="00000003">
      <w:pPr>
        <w:spacing w:after="0" w:line="240" w:lineRule="auto"/>
        <w:jc w:val="center"/>
        <w:rPr>
          <w:sz w:val="36"/>
          <w:szCs w:val="36"/>
        </w:rPr>
      </w:pPr>
      <w:r w:rsidDel="00000000" w:rsidR="00000000" w:rsidRPr="00000000">
        <w:rPr>
          <w:b w:val="1"/>
          <w:color w:val="38761d"/>
          <w:sz w:val="36"/>
          <w:szCs w:val="36"/>
          <w:rtl w:val="0"/>
        </w:rPr>
        <w:t xml:space="preserve">Ian Shaw Park Reserve, Mt Wellington</w:t>
      </w:r>
      <w:r w:rsidDel="00000000" w:rsidR="00000000" w:rsidRPr="00000000">
        <w:rPr>
          <w:color w:val="38761d"/>
          <w:sz w:val="36"/>
          <w:szCs w:val="36"/>
          <w:rtl w:val="0"/>
        </w:rPr>
        <w:t xml:space="preserve"> </w:t>
      </w:r>
      <w:r w:rsidDel="00000000" w:rsidR="00000000" w:rsidRPr="00000000">
        <w:rPr>
          <w:rtl w:val="0"/>
        </w:rPr>
      </w:r>
    </w:p>
    <w:p w:rsidR="00000000" w:rsidDel="00000000" w:rsidP="00000000" w:rsidRDefault="00000000" w:rsidRPr="00000000" w14:paraId="00000004">
      <w:pPr>
        <w:spacing w:after="0" w:line="240" w:lineRule="auto"/>
        <w:jc w:val="center"/>
        <w:rPr>
          <w:color w:val="38761d"/>
          <w:sz w:val="36"/>
          <w:szCs w:val="36"/>
        </w:rPr>
      </w:pPr>
      <w:r w:rsidDel="00000000" w:rsidR="00000000" w:rsidRPr="00000000">
        <w:rPr>
          <w:b w:val="1"/>
          <w:color w:val="38761d"/>
          <w:sz w:val="36"/>
          <w:szCs w:val="36"/>
          <w:rtl w:val="0"/>
        </w:rPr>
        <w:t xml:space="preserve">Ngā Hau Maiangi </w:t>
      </w:r>
      <w:r w:rsidDel="00000000" w:rsidR="00000000" w:rsidRPr="00000000">
        <w:rPr>
          <w:color w:val="38761d"/>
          <w:sz w:val="36"/>
          <w:szCs w:val="36"/>
          <w:rtl w:val="0"/>
        </w:rPr>
        <w:t xml:space="preserve"> </w:t>
        <w:tab/>
      </w:r>
    </w:p>
    <w:p w:rsidR="00000000" w:rsidDel="00000000" w:rsidP="00000000" w:rsidRDefault="00000000" w:rsidRPr="00000000" w14:paraId="00000005">
      <w:pPr>
        <w:spacing w:after="0" w:line="240" w:lineRule="auto"/>
        <w:jc w:val="center"/>
        <w:rPr>
          <w:color w:val="38761d"/>
          <w:sz w:val="36"/>
          <w:szCs w:val="36"/>
        </w:rPr>
      </w:pPr>
      <w:r w:rsidDel="00000000" w:rsidR="00000000" w:rsidRPr="00000000">
        <w:rPr>
          <w:b w:val="1"/>
          <w:color w:val="38761d"/>
          <w:sz w:val="36"/>
          <w:szCs w:val="36"/>
          <w:rtl w:val="0"/>
        </w:rPr>
        <w:t xml:space="preserve">Race 6</w:t>
      </w:r>
      <w:r w:rsidDel="00000000" w:rsidR="00000000" w:rsidRPr="00000000">
        <w:rPr>
          <w:color w:val="38761d"/>
          <w:sz w:val="36"/>
          <w:szCs w:val="36"/>
          <w:rtl w:val="0"/>
        </w:rPr>
        <w:t xml:space="preserve"> </w:t>
      </w:r>
    </w:p>
    <w:p w:rsidR="00000000" w:rsidDel="00000000" w:rsidP="00000000" w:rsidRDefault="00000000" w:rsidRPr="00000000" w14:paraId="00000006">
      <w:pPr>
        <w:spacing w:after="0" w:line="240" w:lineRule="auto"/>
        <w:rPr/>
      </w:pPr>
      <w:r w:rsidDel="00000000" w:rsidR="00000000" w:rsidRPr="00000000">
        <w:rPr>
          <w:rtl w:val="0"/>
        </w:rPr>
      </w:r>
    </w:p>
    <w:p w:rsidR="00000000" w:rsidDel="00000000" w:rsidP="00000000" w:rsidRDefault="00000000" w:rsidRPr="00000000" w14:paraId="00000007">
      <w:pPr>
        <w:spacing w:after="0" w:line="240" w:lineRule="auto"/>
        <w:rPr/>
      </w:pPr>
      <w:r w:rsidDel="00000000" w:rsidR="00000000" w:rsidRPr="00000000">
        <w:rPr>
          <w:rtl w:val="0"/>
        </w:rPr>
      </w:r>
    </w:p>
    <w:p w:rsidR="00000000" w:rsidDel="00000000" w:rsidP="00000000" w:rsidRDefault="00000000" w:rsidRPr="00000000" w14:paraId="00000008">
      <w:pPr>
        <w:shd w:fill="c5e0b3" w:val="clear"/>
        <w:spacing w:after="0" w:line="240" w:lineRule="auto"/>
        <w:jc w:val="center"/>
        <w:rPr/>
      </w:pPr>
      <w:r w:rsidDel="00000000" w:rsidR="00000000" w:rsidRPr="00000000">
        <w:rPr>
          <w:b w:val="1"/>
          <w:color w:val="000000"/>
          <w:rtl w:val="0"/>
        </w:rPr>
        <w:t xml:space="preserve">EVENT SUMMARY</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Ngā Hau Maiangi welcomes you to the 2024 Hard &amp; Fast race series</w:t>
      </w:r>
      <w:r w:rsidDel="00000000" w:rsidR="00000000" w:rsidRPr="00000000">
        <w:rPr>
          <w:i w:val="1"/>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to be held at Ngā Hau Maiangi, Ian Shaw Park Reserve, Auckland, </w:t>
      </w:r>
      <w:r w:rsidDel="00000000" w:rsidR="00000000" w:rsidRPr="00000000">
        <w:rPr>
          <w:i w:val="1"/>
          <w:rtl w:val="0"/>
        </w:rPr>
        <w:t xml:space="preserve">on 3rd August</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2024</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Ngā Hau Maiangi Hard &amp; Fast Race Series is a series of races run throughout our winter season to drive activity in winter months and keep waka ama a sport to choose and enjoy during the cooler months. This is to promote inclusion of all abilities and fitness levels from our more experienced to our novice paddlers as well as </w:t>
      </w:r>
      <w:r w:rsidDel="00000000" w:rsidR="00000000" w:rsidRPr="00000000">
        <w:rPr>
          <w:i w:val="1"/>
          <w:rtl w:val="0"/>
        </w:rPr>
        <w:t xml:space="preserve">fostering</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i w:val="1"/>
          <w:rtl w:val="0"/>
        </w:rPr>
        <w:t xml:space="preserve">a sense of belonging</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within our local community, bringing the waka ama community together as a whānau. </w:t>
      </w:r>
      <w:r w:rsidDel="00000000" w:rsidR="00000000" w:rsidRPr="00000000">
        <w:rPr>
          <w:rtl w:val="0"/>
        </w:rPr>
      </w:r>
    </w:p>
    <w:p w:rsidR="00000000" w:rsidDel="00000000" w:rsidP="00000000" w:rsidRDefault="00000000" w:rsidRPr="00000000" w14:paraId="0000000A">
      <w:pPr>
        <w:spacing w:after="0" w:line="240" w:lineRule="auto"/>
        <w:rPr/>
      </w:pPr>
      <w:r w:rsidDel="00000000" w:rsidR="00000000" w:rsidRPr="00000000">
        <w:rPr>
          <w:i w:val="1"/>
          <w:color w:val="000000"/>
          <w:rtl w:val="0"/>
        </w:rPr>
        <w:t xml:space="preserve">The event is a full day of fun racing, food vendors</w:t>
      </w:r>
      <w:r w:rsidDel="00000000" w:rsidR="00000000" w:rsidRPr="00000000">
        <w:rPr>
          <w:i w:val="1"/>
          <w:rtl w:val="0"/>
        </w:rPr>
        <w:t xml:space="preserve">,</w:t>
      </w:r>
      <w:r w:rsidDel="00000000" w:rsidR="00000000" w:rsidRPr="00000000">
        <w:rPr>
          <w:i w:val="1"/>
          <w:color w:val="000000"/>
          <w:rtl w:val="0"/>
        </w:rPr>
        <w:t xml:space="preserve"> and an end of series prize giving.</w:t>
      </w:r>
      <w:r w:rsidDel="00000000" w:rsidR="00000000" w:rsidRPr="00000000">
        <w:rPr>
          <w:rtl w:val="0"/>
        </w:rPr>
      </w:r>
    </w:p>
    <w:p w:rsidR="00000000" w:rsidDel="00000000" w:rsidP="00000000" w:rsidRDefault="00000000" w:rsidRPr="00000000" w14:paraId="0000000B">
      <w:pPr>
        <w:spacing w:after="0" w:line="240" w:lineRule="auto"/>
        <w:rPr/>
      </w:pPr>
      <w:r w:rsidDel="00000000" w:rsidR="00000000" w:rsidRPr="00000000">
        <w:rPr>
          <w:i w:val="1"/>
          <w:color w:val="000000"/>
          <w:rtl w:val="0"/>
        </w:rPr>
        <w:t xml:space="preserve">We welcome you and your whānau to join us for this event.</w:t>
      </w:r>
      <w:r w:rsidDel="00000000" w:rsidR="00000000" w:rsidRPr="00000000">
        <w:rPr>
          <w:rtl w:val="0"/>
        </w:rPr>
      </w:r>
    </w:p>
    <w:p w:rsidR="00000000" w:rsidDel="00000000" w:rsidP="00000000" w:rsidRDefault="00000000" w:rsidRPr="00000000" w14:paraId="0000000C">
      <w:pPr>
        <w:spacing w:after="0" w:line="240" w:lineRule="auto"/>
        <w:rPr/>
      </w:pPr>
      <w:r w:rsidDel="00000000" w:rsidR="00000000" w:rsidRPr="00000000">
        <w:rPr>
          <w:rtl w:val="0"/>
        </w:rPr>
      </w:r>
    </w:p>
    <w:p w:rsidR="00000000" w:rsidDel="00000000" w:rsidP="00000000" w:rsidRDefault="00000000" w:rsidRPr="00000000" w14:paraId="0000000D">
      <w:pPr>
        <w:shd w:fill="c5e0b3" w:val="clear"/>
        <w:spacing w:after="0" w:line="240" w:lineRule="auto"/>
        <w:jc w:val="center"/>
        <w:rPr/>
      </w:pPr>
      <w:r w:rsidDel="00000000" w:rsidR="00000000" w:rsidRPr="00000000">
        <w:rPr>
          <w:b w:val="1"/>
          <w:color w:val="000000"/>
          <w:rtl w:val="0"/>
        </w:rPr>
        <w:t xml:space="preserve">EVENT SCHEDULE</w:t>
      </w:r>
      <w:r w:rsidDel="00000000" w:rsidR="00000000" w:rsidRPr="00000000">
        <w:rPr>
          <w:rtl w:val="0"/>
        </w:rPr>
      </w:r>
    </w:p>
    <w:p w:rsidR="00000000" w:rsidDel="00000000" w:rsidP="00000000" w:rsidRDefault="00000000" w:rsidRPr="00000000" w14:paraId="0000000E">
      <w:pPr>
        <w:spacing w:after="0" w:line="240" w:lineRule="auto"/>
        <w:rPr/>
      </w:pPr>
      <w:r w:rsidDel="00000000" w:rsidR="00000000" w:rsidRPr="00000000">
        <w:rPr>
          <w:rtl w:val="0"/>
        </w:rPr>
      </w:r>
    </w:p>
    <w:tbl>
      <w:tblPr>
        <w:tblStyle w:val="Table1"/>
        <w:tblW w:w="4988.0" w:type="dxa"/>
        <w:jc w:val="left"/>
        <w:tblLayout w:type="fixed"/>
        <w:tblLook w:val="0400"/>
      </w:tblPr>
      <w:tblGrid>
        <w:gridCol w:w="907"/>
        <w:gridCol w:w="4081"/>
        <w:tblGridChange w:id="0">
          <w:tblGrid>
            <w:gridCol w:w="907"/>
            <w:gridCol w:w="40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F">
            <w:pPr>
              <w:spacing w:after="0" w:line="240" w:lineRule="auto"/>
              <w:rPr/>
            </w:pPr>
            <w:r w:rsidDel="00000000" w:rsidR="00000000" w:rsidRPr="00000000">
              <w:rPr>
                <w:b w:val="1"/>
                <w:color w:val="000000"/>
                <w:rtl w:val="0"/>
              </w:rPr>
              <w:t xml:space="preserve">6.00am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0">
            <w:pPr>
              <w:spacing w:after="0" w:line="240" w:lineRule="auto"/>
              <w:rPr/>
            </w:pPr>
            <w:r w:rsidDel="00000000" w:rsidR="00000000" w:rsidRPr="00000000">
              <w:rPr>
                <w:color w:val="000000"/>
                <w:rtl w:val="0"/>
              </w:rPr>
              <w:t xml:space="preserve">Registration, waka drop off &amp; safety checks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1">
            <w:pPr>
              <w:spacing w:after="0" w:line="240" w:lineRule="auto"/>
              <w:rPr/>
            </w:pPr>
            <w:r w:rsidDel="00000000" w:rsidR="00000000" w:rsidRPr="00000000">
              <w:rPr>
                <w:b w:val="1"/>
                <w:color w:val="000000"/>
                <w:rtl w:val="0"/>
              </w:rPr>
              <w:t xml:space="preserve">8.00am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2">
            <w:pPr>
              <w:spacing w:after="0" w:line="240" w:lineRule="auto"/>
              <w:rPr/>
            </w:pPr>
            <w:r w:rsidDel="00000000" w:rsidR="00000000" w:rsidRPr="00000000">
              <w:rPr>
                <w:color w:val="000000"/>
                <w:rtl w:val="0"/>
              </w:rPr>
              <w:t xml:space="preserve">Karakia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3">
            <w:pPr>
              <w:spacing w:after="0" w:line="240" w:lineRule="auto"/>
              <w:rPr/>
            </w:pPr>
            <w:r w:rsidDel="00000000" w:rsidR="00000000" w:rsidRPr="00000000">
              <w:rPr>
                <w:b w:val="1"/>
                <w:color w:val="000000"/>
                <w:rtl w:val="0"/>
              </w:rPr>
              <w:t xml:space="preserve">8.15am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4">
            <w:pPr>
              <w:spacing w:after="0" w:line="240" w:lineRule="auto"/>
              <w:rPr/>
            </w:pPr>
            <w:r w:rsidDel="00000000" w:rsidR="00000000" w:rsidRPr="00000000">
              <w:rPr>
                <w:color w:val="000000"/>
                <w:rtl w:val="0"/>
              </w:rPr>
              <w:t xml:space="preserve">Managers </w:t>
            </w:r>
            <w:r w:rsidDel="00000000" w:rsidR="00000000" w:rsidRPr="00000000">
              <w:rPr>
                <w:rtl w:val="0"/>
              </w:rPr>
              <w:t xml:space="preserve">Meeting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5">
            <w:pPr>
              <w:spacing w:after="0" w:line="240" w:lineRule="auto"/>
              <w:rPr/>
            </w:pPr>
            <w:r w:rsidDel="00000000" w:rsidR="00000000" w:rsidRPr="00000000">
              <w:rPr>
                <w:b w:val="1"/>
                <w:color w:val="000000"/>
                <w:rtl w:val="0"/>
              </w:rPr>
              <w:t xml:space="preserve">8.30am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6">
            <w:pPr>
              <w:spacing w:after="0" w:line="240" w:lineRule="auto"/>
              <w:rPr/>
            </w:pPr>
            <w:r w:rsidDel="00000000" w:rsidR="00000000" w:rsidRPr="00000000">
              <w:rPr>
                <w:color w:val="000000"/>
                <w:rtl w:val="0"/>
              </w:rPr>
              <w:t xml:space="preserve">Race &amp; safety briefings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7">
            <w:pPr>
              <w:spacing w:after="0" w:line="240" w:lineRule="auto"/>
              <w:rPr/>
            </w:pPr>
            <w:r w:rsidDel="00000000" w:rsidR="00000000" w:rsidRPr="00000000">
              <w:rPr>
                <w:b w:val="1"/>
                <w:color w:val="000000"/>
                <w:rtl w:val="0"/>
              </w:rPr>
              <w:t xml:space="preserve">9.0</w:t>
            </w:r>
            <w:r w:rsidDel="00000000" w:rsidR="00000000" w:rsidRPr="00000000">
              <w:rPr>
                <w:b w:val="1"/>
                <w:rtl w:val="0"/>
              </w:rPr>
              <w:t xml:space="preserve">0</w:t>
            </w:r>
            <w:r w:rsidDel="00000000" w:rsidR="00000000" w:rsidRPr="00000000">
              <w:rPr>
                <w:b w:val="1"/>
                <w:color w:val="000000"/>
                <w:rtl w:val="0"/>
              </w:rPr>
              <w:t xml:space="preserve">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8">
            <w:pPr>
              <w:spacing w:after="0" w:line="240" w:lineRule="auto"/>
              <w:rPr/>
            </w:pPr>
            <w:r w:rsidDel="00000000" w:rsidR="00000000" w:rsidRPr="00000000">
              <w:rPr>
                <w:color w:val="000000"/>
                <w:rtl w:val="0"/>
              </w:rPr>
              <w:t xml:space="preserve">Racing starts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9">
            <w:pPr>
              <w:spacing w:after="0" w:line="240" w:lineRule="auto"/>
              <w:rPr/>
            </w:pPr>
            <w:r w:rsidDel="00000000" w:rsidR="00000000" w:rsidRPr="00000000">
              <w:rPr>
                <w:b w:val="1"/>
                <w:color w:val="000000"/>
                <w:rtl w:val="0"/>
              </w:rPr>
              <w:t xml:space="preserve">2.00pm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A">
            <w:pPr>
              <w:spacing w:after="0" w:line="240" w:lineRule="auto"/>
              <w:rPr/>
            </w:pPr>
            <w:r w:rsidDel="00000000" w:rsidR="00000000" w:rsidRPr="00000000">
              <w:rPr>
                <w:color w:val="000000"/>
                <w:rtl w:val="0"/>
              </w:rPr>
              <w:t xml:space="preserve">Racing finishes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B">
            <w:pPr>
              <w:spacing w:after="0" w:line="240" w:lineRule="auto"/>
              <w:rPr/>
            </w:pPr>
            <w:r w:rsidDel="00000000" w:rsidR="00000000" w:rsidRPr="00000000">
              <w:rPr>
                <w:b w:val="1"/>
                <w:color w:val="000000"/>
                <w:rtl w:val="0"/>
              </w:rPr>
              <w:t xml:space="preserve">2.30pm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C">
            <w:pPr>
              <w:spacing w:after="0" w:line="240" w:lineRule="auto"/>
              <w:rPr/>
            </w:pPr>
            <w:r w:rsidDel="00000000" w:rsidR="00000000" w:rsidRPr="00000000">
              <w:rPr>
                <w:rtl w:val="0"/>
              </w:rPr>
              <w:t xml:space="preserve">Closing Karakia</w:t>
            </w:r>
          </w:p>
        </w:tc>
      </w:tr>
    </w:tbl>
    <w:p w:rsidR="00000000" w:rsidDel="00000000" w:rsidP="00000000" w:rsidRDefault="00000000" w:rsidRPr="00000000" w14:paraId="0000001D">
      <w:pPr>
        <w:spacing w:after="0" w:line="240" w:lineRule="auto"/>
        <w:rPr/>
      </w:pPr>
      <w:r w:rsidDel="00000000" w:rsidR="00000000" w:rsidRPr="00000000">
        <w:rPr>
          <w:rtl w:val="0"/>
        </w:rPr>
      </w:r>
    </w:p>
    <w:p w:rsidR="00000000" w:rsidDel="00000000" w:rsidP="00000000" w:rsidRDefault="00000000" w:rsidRPr="00000000" w14:paraId="0000001E">
      <w:pPr>
        <w:shd w:fill="c5e0b3" w:val="clear"/>
        <w:spacing w:after="0" w:line="240" w:lineRule="auto"/>
        <w:jc w:val="center"/>
        <w:rPr/>
      </w:pPr>
      <w:r w:rsidDel="00000000" w:rsidR="00000000" w:rsidRPr="00000000">
        <w:rPr>
          <w:b w:val="1"/>
          <w:color w:val="000000"/>
          <w:rtl w:val="0"/>
        </w:rPr>
        <w:t xml:space="preserve">RACE SCHEDULE</w:t>
      </w:r>
      <w:r w:rsidDel="00000000" w:rsidR="00000000" w:rsidRPr="00000000">
        <w:rPr>
          <w:rtl w:val="0"/>
        </w:rPr>
      </w:r>
    </w:p>
    <w:p w:rsidR="00000000" w:rsidDel="00000000" w:rsidP="00000000" w:rsidRDefault="00000000" w:rsidRPr="00000000" w14:paraId="0000001F">
      <w:pPr>
        <w:spacing w:after="0" w:line="240" w:lineRule="auto"/>
        <w:rPr/>
      </w:pPr>
      <w:r w:rsidDel="00000000" w:rsidR="00000000" w:rsidRPr="00000000">
        <w:rPr>
          <w:rtl w:val="0"/>
        </w:rPr>
      </w:r>
    </w:p>
    <w:tbl>
      <w:tblPr>
        <w:tblStyle w:val="Table2"/>
        <w:tblW w:w="4265.0" w:type="dxa"/>
        <w:jc w:val="left"/>
        <w:tblLayout w:type="fixed"/>
        <w:tblLook w:val="0400"/>
      </w:tblPr>
      <w:tblGrid>
        <w:gridCol w:w="1009"/>
        <w:gridCol w:w="3256"/>
        <w:tblGridChange w:id="0">
          <w:tblGrid>
            <w:gridCol w:w="1009"/>
            <w:gridCol w:w="32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0">
            <w:pPr>
              <w:spacing w:after="0" w:line="240" w:lineRule="auto"/>
              <w:rPr/>
            </w:pPr>
            <w:r w:rsidDel="00000000" w:rsidR="00000000" w:rsidRPr="00000000">
              <w:rPr>
                <w:b w:val="1"/>
                <w:color w:val="000000"/>
                <w:rtl w:val="0"/>
              </w:rPr>
              <w:t xml:space="preserve">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1">
            <w:pPr>
              <w:spacing w:after="0" w:line="240" w:lineRule="auto"/>
              <w:rPr/>
            </w:pPr>
            <w:r w:rsidDel="00000000" w:rsidR="00000000" w:rsidRPr="00000000">
              <w:rPr>
                <w:b w:val="1"/>
                <w:color w:val="000000"/>
                <w:rtl w:val="0"/>
              </w:rPr>
              <w:t xml:space="preserve">Race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2">
            <w:pPr>
              <w:spacing w:after="0" w:line="240" w:lineRule="auto"/>
              <w:rPr/>
            </w:pPr>
            <w:r w:rsidDel="00000000" w:rsidR="00000000" w:rsidRPr="00000000">
              <w:rPr>
                <w:color w:val="000000"/>
                <w:rtl w:val="0"/>
              </w:rPr>
              <w:t xml:space="preserve">8.30am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3">
            <w:pPr>
              <w:spacing w:after="0" w:line="240" w:lineRule="auto"/>
              <w:rPr/>
            </w:pPr>
            <w:r w:rsidDel="00000000" w:rsidR="00000000" w:rsidRPr="00000000">
              <w:rPr>
                <w:color w:val="000000"/>
                <w:rtl w:val="0"/>
              </w:rPr>
              <w:t xml:space="preserve">Race </w:t>
            </w:r>
            <w:r w:rsidDel="00000000" w:rsidR="00000000" w:rsidRPr="00000000">
              <w:rPr>
                <w:rtl w:val="0"/>
              </w:rPr>
              <w:t xml:space="preserve">&amp; Safety</w:t>
            </w:r>
            <w:r w:rsidDel="00000000" w:rsidR="00000000" w:rsidRPr="00000000">
              <w:rPr>
                <w:color w:val="000000"/>
                <w:rtl w:val="0"/>
              </w:rPr>
              <w:t xml:space="preserve"> Briefing - all races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4">
            <w:pPr>
              <w:spacing w:after="0" w:line="240" w:lineRule="auto"/>
              <w:rPr/>
            </w:pPr>
            <w:r w:rsidDel="00000000" w:rsidR="00000000" w:rsidRPr="00000000">
              <w:rPr>
                <w:color w:val="000000"/>
                <w:rtl w:val="0"/>
              </w:rPr>
              <w:t xml:space="preserve">9.00am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5">
            <w:pPr>
              <w:spacing w:after="0" w:line="240" w:lineRule="auto"/>
              <w:rPr/>
            </w:pPr>
            <w:r w:rsidDel="00000000" w:rsidR="00000000" w:rsidRPr="00000000">
              <w:rPr>
                <w:color w:val="000000"/>
                <w:rtl w:val="0"/>
              </w:rPr>
              <w:t xml:space="preserve">Race Start – W6 5km J16, Novice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6">
            <w:pPr>
              <w:spacing w:after="0" w:line="240" w:lineRule="auto"/>
              <w:rPr/>
            </w:pPr>
            <w:r w:rsidDel="00000000" w:rsidR="00000000" w:rsidRPr="00000000">
              <w:rPr>
                <w:rtl w:val="0"/>
              </w:rPr>
              <w:t xml:space="preserve">10.00am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7">
            <w:pPr>
              <w:spacing w:after="0" w:line="240" w:lineRule="auto"/>
              <w:rPr/>
            </w:pPr>
            <w:r w:rsidDel="00000000" w:rsidR="00000000" w:rsidRPr="00000000">
              <w:rPr>
                <w:color w:val="000000"/>
                <w:rtl w:val="0"/>
              </w:rPr>
              <w:t xml:space="preserve">Race Start – W6 </w:t>
            </w:r>
            <w:r w:rsidDel="00000000" w:rsidR="00000000" w:rsidRPr="00000000">
              <w:rPr>
                <w:rtl w:val="0"/>
              </w:rPr>
              <w:t xml:space="preserve">10 km</w:t>
            </w:r>
            <w:r w:rsidDel="00000000" w:rsidR="00000000" w:rsidRPr="00000000">
              <w:rPr>
                <w:color w:val="000000"/>
                <w:rtl w:val="0"/>
              </w:rPr>
              <w:t xml:space="preserve"> J19, Senior</w:t>
            </w:r>
            <w:r w:rsidDel="00000000" w:rsidR="00000000" w:rsidRPr="00000000">
              <w:rPr>
                <w:rtl w:val="0"/>
              </w:rPr>
            </w:r>
          </w:p>
        </w:tc>
      </w:tr>
    </w:tbl>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29">
      <w:pPr>
        <w:shd w:fill="c5e0b3" w:val="clear"/>
        <w:spacing w:after="0" w:line="240" w:lineRule="auto"/>
        <w:jc w:val="center"/>
        <w:rPr/>
      </w:pPr>
      <w:r w:rsidDel="00000000" w:rsidR="00000000" w:rsidRPr="00000000">
        <w:rPr>
          <w:b w:val="1"/>
          <w:color w:val="000000"/>
          <w:rtl w:val="0"/>
        </w:rPr>
        <w:t xml:space="preserve">RACE DAY INFORMATION</w:t>
      </w:r>
      <w:r w:rsidDel="00000000" w:rsidR="00000000" w:rsidRPr="00000000">
        <w:rPr>
          <w:rtl w:val="0"/>
        </w:rPr>
      </w:r>
    </w:p>
    <w:p w:rsidR="00000000" w:rsidDel="00000000" w:rsidP="00000000" w:rsidRDefault="00000000" w:rsidRPr="00000000" w14:paraId="0000002A">
      <w:pPr>
        <w:spacing w:after="0" w:line="240" w:lineRule="auto"/>
        <w:rPr>
          <w:b w:val="1"/>
          <w:color w:val="000000"/>
        </w:rPr>
      </w:pPr>
      <w:r w:rsidDel="00000000" w:rsidR="00000000" w:rsidRPr="00000000">
        <w:rPr>
          <w:b w:val="1"/>
          <w:color w:val="000000"/>
          <w:u w:val="single"/>
          <w:rtl w:val="0"/>
        </w:rPr>
        <w:t xml:space="preserve">Car Parking:</w:t>
      </w:r>
      <w:r w:rsidDel="00000000" w:rsidR="00000000" w:rsidRPr="00000000">
        <w:rPr>
          <w:b w:val="1"/>
          <w:color w:val="000000"/>
          <w:rtl w:val="0"/>
        </w:rPr>
        <w:t xml:space="preserve"> </w:t>
      </w:r>
      <w:r w:rsidDel="00000000" w:rsidR="00000000" w:rsidRPr="00000000">
        <w:rPr>
          <w:color w:val="000000"/>
          <w:rtl w:val="0"/>
        </w:rPr>
        <w:t xml:space="preserve">Parking is available behind Ngā Hau Maiangi building. Please note all parking is under Auckland Council management, you will need to read the signs and park accordingly. </w:t>
      </w:r>
      <w:r w:rsidDel="00000000" w:rsidR="00000000" w:rsidRPr="00000000">
        <w:rPr>
          <w:rtl w:val="0"/>
        </w:rPr>
      </w:r>
    </w:p>
    <w:p w:rsidR="00000000" w:rsidDel="00000000" w:rsidP="00000000" w:rsidRDefault="00000000" w:rsidRPr="00000000" w14:paraId="0000002B">
      <w:pPr>
        <w:spacing w:after="0" w:line="240" w:lineRule="auto"/>
        <w:rPr>
          <w:b w:val="1"/>
        </w:rPr>
      </w:pPr>
      <w:r w:rsidDel="00000000" w:rsidR="00000000" w:rsidRPr="00000000">
        <w:rPr>
          <w:b w:val="1"/>
          <w:color w:val="000000"/>
          <w:rtl w:val="0"/>
        </w:rPr>
        <w:t xml:space="preserve">PLEASE NOTE: Strictly NO parking past the roundabout.</w:t>
      </w:r>
      <w:r w:rsidDel="00000000" w:rsidR="00000000" w:rsidRPr="00000000">
        <w:rPr>
          <w:rtl w:val="0"/>
        </w:rPr>
      </w:r>
    </w:p>
    <w:p w:rsidR="00000000" w:rsidDel="00000000" w:rsidP="00000000" w:rsidRDefault="00000000" w:rsidRPr="00000000" w14:paraId="0000002C">
      <w:pPr>
        <w:spacing w:after="0" w:line="240" w:lineRule="auto"/>
        <w:rPr/>
      </w:pPr>
      <w:r w:rsidDel="00000000" w:rsidR="00000000" w:rsidRPr="00000000">
        <w:rPr>
          <w:b w:val="1"/>
          <w:color w:val="000000"/>
          <w:u w:val="single"/>
          <w:rtl w:val="0"/>
        </w:rPr>
        <w:t xml:space="preserve">Trailer parking:</w:t>
      </w:r>
      <w:r w:rsidDel="00000000" w:rsidR="00000000" w:rsidRPr="00000000">
        <w:rPr>
          <w:b w:val="1"/>
          <w:color w:val="000000"/>
          <w:rtl w:val="0"/>
        </w:rPr>
        <w:t xml:space="preserve"> </w:t>
      </w:r>
      <w:r w:rsidDel="00000000" w:rsidR="00000000" w:rsidRPr="00000000">
        <w:rPr>
          <w:color w:val="000000"/>
          <w:rtl w:val="0"/>
        </w:rPr>
        <w:t xml:space="preserve">Trailer parking will be in the field behind Ngā Hau Maiangi building. Due to restrictions, this will only be available for trailer drop off – you will need to park your car elsewhere for the day.</w:t>
      </w:r>
      <w:r w:rsidDel="00000000" w:rsidR="00000000" w:rsidRPr="00000000">
        <w:rPr>
          <w:rtl w:val="0"/>
        </w:rPr>
      </w:r>
    </w:p>
    <w:p w:rsidR="00000000" w:rsidDel="00000000" w:rsidP="00000000" w:rsidRDefault="00000000" w:rsidRPr="00000000" w14:paraId="0000002D">
      <w:pPr>
        <w:spacing w:after="0" w:line="240" w:lineRule="auto"/>
        <w:rPr/>
      </w:pPr>
      <w:r w:rsidDel="00000000" w:rsidR="00000000" w:rsidRPr="00000000">
        <w:rPr>
          <w:b w:val="1"/>
          <w:color w:val="000000"/>
          <w:u w:val="single"/>
          <w:rtl w:val="0"/>
        </w:rPr>
        <w:t xml:space="preserve">Food:</w:t>
      </w:r>
      <w:r w:rsidDel="00000000" w:rsidR="00000000" w:rsidRPr="00000000">
        <w:rPr>
          <w:color w:val="000000"/>
          <w:rtl w:val="0"/>
        </w:rPr>
        <w:t xml:space="preserve"> We encourage you to bring your own healthy kai, however a small range of food vendors will be available onsite to purchase healthy kai.</w:t>
      </w:r>
      <w:r w:rsidDel="00000000" w:rsidR="00000000" w:rsidRPr="00000000">
        <w:rPr>
          <w:rtl w:val="0"/>
        </w:rPr>
      </w:r>
    </w:p>
    <w:p w:rsidR="00000000" w:rsidDel="00000000" w:rsidP="00000000" w:rsidRDefault="00000000" w:rsidRPr="00000000" w14:paraId="0000002E">
      <w:pPr>
        <w:spacing w:after="0" w:line="240" w:lineRule="auto"/>
        <w:rPr>
          <w:color w:val="000000"/>
        </w:rPr>
      </w:pPr>
      <w:r w:rsidDel="00000000" w:rsidR="00000000" w:rsidRPr="00000000">
        <w:rPr>
          <w:b w:val="1"/>
          <w:color w:val="000000"/>
          <w:u w:val="single"/>
          <w:rtl w:val="0"/>
        </w:rPr>
        <w:t xml:space="preserve">Toilets:</w:t>
      </w:r>
      <w:r w:rsidDel="00000000" w:rsidR="00000000" w:rsidRPr="00000000">
        <w:rPr>
          <w:color w:val="000000"/>
          <w:rtl w:val="0"/>
        </w:rPr>
        <w:t xml:space="preserve"> Toilets are located underneath the Ngā Hau Maiangi building. </w:t>
      </w:r>
    </w:p>
    <w:p w:rsidR="00000000" w:rsidDel="00000000" w:rsidP="00000000" w:rsidRDefault="00000000" w:rsidRPr="00000000" w14:paraId="0000002F">
      <w:pPr>
        <w:spacing w:after="0" w:line="240" w:lineRule="auto"/>
        <w:rPr/>
      </w:pPr>
      <w:r w:rsidDel="00000000" w:rsidR="00000000" w:rsidRPr="00000000">
        <w:rPr>
          <w:b w:val="1"/>
          <w:color w:val="000000"/>
          <w:u w:val="single"/>
          <w:rtl w:val="0"/>
        </w:rPr>
        <w:t xml:space="preserve">First Aid:</w:t>
      </w:r>
      <w:r w:rsidDel="00000000" w:rsidR="00000000" w:rsidRPr="00000000">
        <w:rPr>
          <w:color w:val="000000"/>
          <w:rtl w:val="0"/>
        </w:rPr>
        <w:t xml:space="preserve"> First Aid will be available at the registration area.</w:t>
      </w:r>
      <w:r w:rsidDel="00000000" w:rsidR="00000000" w:rsidRPr="00000000">
        <w:rPr>
          <w:rtl w:val="0"/>
        </w:rPr>
      </w:r>
    </w:p>
    <w:p w:rsidR="00000000" w:rsidDel="00000000" w:rsidP="00000000" w:rsidRDefault="00000000" w:rsidRPr="00000000" w14:paraId="00000030">
      <w:pPr>
        <w:spacing w:after="0" w:line="240" w:lineRule="auto"/>
        <w:rPr/>
      </w:pPr>
      <w:r w:rsidDel="00000000" w:rsidR="00000000" w:rsidRPr="00000000">
        <w:rPr>
          <w:b w:val="1"/>
          <w:color w:val="000000"/>
          <w:u w:val="single"/>
          <w:rtl w:val="0"/>
        </w:rPr>
        <w:t xml:space="preserve">Rubbish/Recycling:</w:t>
      </w:r>
      <w:r w:rsidDel="00000000" w:rsidR="00000000" w:rsidRPr="00000000">
        <w:rPr>
          <w:color w:val="000000"/>
          <w:rtl w:val="0"/>
        </w:rPr>
        <w:t xml:space="preserve"> We encourage you to please take what you bring. However, the main rubbish and recycling station is located down the ramp next to the bollards. </w:t>
      </w:r>
      <w:r w:rsidDel="00000000" w:rsidR="00000000" w:rsidRPr="00000000">
        <w:rPr>
          <w:rtl w:val="0"/>
        </w:rPr>
      </w:r>
    </w:p>
    <w:p w:rsidR="00000000" w:rsidDel="00000000" w:rsidP="00000000" w:rsidRDefault="00000000" w:rsidRPr="00000000" w14:paraId="00000031">
      <w:pPr>
        <w:spacing w:after="0" w:line="240" w:lineRule="auto"/>
        <w:rPr/>
      </w:pPr>
      <w:r w:rsidDel="00000000" w:rsidR="00000000" w:rsidRPr="00000000">
        <w:rPr>
          <w:b w:val="1"/>
          <w:color w:val="000000"/>
          <w:u w:val="single"/>
          <w:rtl w:val="0"/>
        </w:rPr>
        <w:t xml:space="preserve">Alcohol/Smokefree:</w:t>
      </w:r>
      <w:r w:rsidDel="00000000" w:rsidR="00000000" w:rsidRPr="00000000">
        <w:rPr>
          <w:b w:val="1"/>
          <w:color w:val="000000"/>
          <w:rtl w:val="0"/>
        </w:rPr>
        <w:t xml:space="preserve"> </w:t>
      </w:r>
      <w:r w:rsidDel="00000000" w:rsidR="00000000" w:rsidRPr="00000000">
        <w:rPr>
          <w:color w:val="000000"/>
          <w:rtl w:val="0"/>
        </w:rPr>
        <w:t xml:space="preserve">Alcohol, smoking, vaping and any other substance use is not permitted at this event, including all premises of the event.</w:t>
      </w:r>
      <w:r w:rsidDel="00000000" w:rsidR="00000000" w:rsidRPr="00000000">
        <w:rPr>
          <w:rtl w:val="0"/>
        </w:rPr>
      </w:r>
    </w:p>
    <w:p w:rsidR="00000000" w:rsidDel="00000000" w:rsidP="00000000" w:rsidRDefault="00000000" w:rsidRPr="00000000" w14:paraId="00000032">
      <w:pPr>
        <w:spacing w:after="0" w:line="240" w:lineRule="auto"/>
        <w:rPr/>
      </w:pPr>
      <w:r w:rsidDel="00000000" w:rsidR="00000000" w:rsidRPr="00000000">
        <w:rPr>
          <w:rtl w:val="0"/>
        </w:rPr>
      </w:r>
    </w:p>
    <w:p w:rsidR="00000000" w:rsidDel="00000000" w:rsidP="00000000" w:rsidRDefault="00000000" w:rsidRPr="00000000" w14:paraId="00000033">
      <w:pPr>
        <w:shd w:fill="c5e0b3" w:val="clear"/>
        <w:spacing w:after="0" w:line="240" w:lineRule="auto"/>
        <w:jc w:val="center"/>
        <w:rPr/>
      </w:pPr>
      <w:r w:rsidDel="00000000" w:rsidR="00000000" w:rsidRPr="00000000">
        <w:rPr>
          <w:b w:val="1"/>
          <w:color w:val="000000"/>
          <w:rtl w:val="0"/>
        </w:rPr>
        <w:t xml:space="preserve">WAKA DROP OFF &amp; SAFETY CHECKS</w:t>
      </w:r>
      <w:r w:rsidDel="00000000" w:rsidR="00000000" w:rsidRPr="00000000">
        <w:rPr>
          <w:rtl w:val="0"/>
        </w:rPr>
      </w:r>
    </w:p>
    <w:p w:rsidR="00000000" w:rsidDel="00000000" w:rsidP="00000000" w:rsidRDefault="00000000" w:rsidRPr="00000000" w14:paraId="00000034">
      <w:pPr>
        <w:spacing w:after="0" w:line="240" w:lineRule="auto"/>
        <w:rPr/>
      </w:pPr>
      <w:r w:rsidDel="00000000" w:rsidR="00000000" w:rsidRPr="00000000">
        <w:rPr>
          <w:b w:val="1"/>
          <w:color w:val="000000"/>
          <w:rtl w:val="0"/>
        </w:rPr>
        <w:t xml:space="preserve">Waka Drop off:</w:t>
      </w:r>
      <w:r w:rsidDel="00000000" w:rsidR="00000000" w:rsidRPr="00000000">
        <w:rPr>
          <w:rtl w:val="0"/>
        </w:rPr>
      </w:r>
    </w:p>
    <w:p w:rsidR="00000000" w:rsidDel="00000000" w:rsidP="00000000" w:rsidRDefault="00000000" w:rsidRPr="00000000" w14:paraId="00000035">
      <w:pPr>
        <w:numPr>
          <w:ilvl w:val="0"/>
          <w:numId w:val="7"/>
        </w:numPr>
        <w:spacing w:after="0" w:line="240" w:lineRule="auto"/>
        <w:ind w:left="720" w:hanging="360"/>
        <w:rPr>
          <w:color w:val="000000"/>
        </w:rPr>
      </w:pPr>
      <w:r w:rsidDel="00000000" w:rsidR="00000000" w:rsidRPr="00000000">
        <w:rPr>
          <w:color w:val="000000"/>
          <w:rtl w:val="0"/>
        </w:rPr>
        <w:t xml:space="preserve">Waka drop off will be available from 6.00am on the event day</w:t>
      </w:r>
    </w:p>
    <w:p w:rsidR="00000000" w:rsidDel="00000000" w:rsidP="00000000" w:rsidRDefault="00000000" w:rsidRPr="00000000" w14:paraId="00000036">
      <w:pPr>
        <w:numPr>
          <w:ilvl w:val="0"/>
          <w:numId w:val="7"/>
        </w:numPr>
        <w:spacing w:after="0" w:line="240" w:lineRule="auto"/>
        <w:ind w:left="720" w:hanging="360"/>
        <w:rPr>
          <w:color w:val="000000"/>
        </w:rPr>
      </w:pPr>
      <w:r w:rsidDel="00000000" w:rsidR="00000000" w:rsidRPr="00000000">
        <w:rPr>
          <w:color w:val="000000"/>
          <w:rtl w:val="0"/>
        </w:rPr>
        <w:t xml:space="preserve">Waka drop off will be down the front on the ramp.  </w:t>
      </w:r>
    </w:p>
    <w:p w:rsidR="00000000" w:rsidDel="00000000" w:rsidP="00000000" w:rsidRDefault="00000000" w:rsidRPr="00000000" w14:paraId="00000037">
      <w:pPr>
        <w:numPr>
          <w:ilvl w:val="0"/>
          <w:numId w:val="7"/>
        </w:numPr>
        <w:spacing w:after="0" w:line="240" w:lineRule="auto"/>
        <w:ind w:left="720" w:hanging="360"/>
        <w:rPr>
          <w:color w:val="000000"/>
        </w:rPr>
      </w:pPr>
      <w:r w:rsidDel="00000000" w:rsidR="00000000" w:rsidRPr="00000000">
        <w:rPr>
          <w:color w:val="000000"/>
          <w:rtl w:val="0"/>
        </w:rPr>
        <w:t xml:space="preserve">Trailer parking is on the field behind the Ngā Hau Maiangi building, please be aware of your surroundings through this process. </w:t>
      </w:r>
    </w:p>
    <w:p w:rsidR="00000000" w:rsidDel="00000000" w:rsidP="00000000" w:rsidRDefault="00000000" w:rsidRPr="00000000" w14:paraId="00000038">
      <w:pPr>
        <w:spacing w:after="0" w:line="240" w:lineRule="auto"/>
        <w:rPr/>
      </w:pPr>
      <w:r w:rsidDel="00000000" w:rsidR="00000000" w:rsidRPr="00000000">
        <w:rPr>
          <w:b w:val="1"/>
          <w:color w:val="000000"/>
          <w:rtl w:val="0"/>
        </w:rPr>
        <w:t xml:space="preserve">Safety Checks:</w:t>
      </w:r>
      <w:r w:rsidDel="00000000" w:rsidR="00000000" w:rsidRPr="00000000">
        <w:rPr>
          <w:rtl w:val="0"/>
        </w:rPr>
      </w:r>
    </w:p>
    <w:p w:rsidR="00000000" w:rsidDel="00000000" w:rsidP="00000000" w:rsidRDefault="00000000" w:rsidRPr="00000000" w14:paraId="00000039">
      <w:pPr>
        <w:numPr>
          <w:ilvl w:val="0"/>
          <w:numId w:val="8"/>
        </w:numPr>
        <w:spacing w:after="0" w:line="240" w:lineRule="auto"/>
        <w:ind w:left="720" w:hanging="360"/>
        <w:rPr>
          <w:color w:val="000000"/>
        </w:rPr>
      </w:pPr>
      <w:r w:rsidDel="00000000" w:rsidR="00000000" w:rsidRPr="00000000">
        <w:rPr>
          <w:color w:val="000000"/>
          <w:rtl w:val="0"/>
        </w:rPr>
        <w:t xml:space="preserve">All waka will have to pass a safety check and be marked before racing. Any boats not marked</w:t>
      </w:r>
    </w:p>
    <w:p w:rsidR="00000000" w:rsidDel="00000000" w:rsidP="00000000" w:rsidRDefault="00000000" w:rsidRPr="00000000" w14:paraId="0000003A">
      <w:pPr>
        <w:spacing w:after="0" w:line="240" w:lineRule="auto"/>
        <w:ind w:left="720" w:firstLine="0"/>
        <w:rPr/>
      </w:pPr>
      <w:r w:rsidDel="00000000" w:rsidR="00000000" w:rsidRPr="00000000">
        <w:rPr>
          <w:color w:val="000000"/>
          <w:rtl w:val="0"/>
        </w:rPr>
        <w:t xml:space="preserve">will not be permitted to race.</w:t>
      </w:r>
      <w:r w:rsidDel="00000000" w:rsidR="00000000" w:rsidRPr="00000000">
        <w:rPr>
          <w:rtl w:val="0"/>
        </w:rPr>
      </w:r>
    </w:p>
    <w:p w:rsidR="00000000" w:rsidDel="00000000" w:rsidP="00000000" w:rsidRDefault="00000000" w:rsidRPr="00000000" w14:paraId="0000003B">
      <w:pPr>
        <w:spacing w:after="0" w:line="240" w:lineRule="auto"/>
        <w:rPr/>
      </w:pPr>
      <w:r w:rsidDel="00000000" w:rsidR="00000000" w:rsidRPr="00000000">
        <w:rPr>
          <w:rtl w:val="0"/>
        </w:rPr>
      </w:r>
    </w:p>
    <w:p w:rsidR="00000000" w:rsidDel="00000000" w:rsidP="00000000" w:rsidRDefault="00000000" w:rsidRPr="00000000" w14:paraId="0000003C">
      <w:pPr>
        <w:shd w:fill="c5e0b3" w:val="clear"/>
        <w:spacing w:after="0" w:line="240" w:lineRule="auto"/>
        <w:jc w:val="center"/>
        <w:rPr/>
      </w:pPr>
      <w:r w:rsidDel="00000000" w:rsidR="00000000" w:rsidRPr="00000000">
        <w:rPr>
          <w:b w:val="1"/>
          <w:color w:val="000000"/>
          <w:rtl w:val="0"/>
        </w:rPr>
        <w:t xml:space="preserve">RACE RULES</w:t>
      </w:r>
      <w:r w:rsidDel="00000000" w:rsidR="00000000" w:rsidRPr="00000000">
        <w:rPr>
          <w:rtl w:val="0"/>
        </w:rPr>
      </w:r>
    </w:p>
    <w:p w:rsidR="00000000" w:rsidDel="00000000" w:rsidP="00000000" w:rsidRDefault="00000000" w:rsidRPr="00000000" w14:paraId="0000003D">
      <w:pPr>
        <w:spacing w:after="0" w:line="240" w:lineRule="auto"/>
        <w:rPr/>
      </w:pPr>
      <w:r w:rsidDel="00000000" w:rsidR="00000000" w:rsidRPr="00000000">
        <w:rPr>
          <w:color w:val="000000"/>
          <w:rtl w:val="0"/>
        </w:rPr>
        <w:t xml:space="preserve">All entrants must be familiar with the Waka Ama New Zealand race and safety rules. </w:t>
      </w:r>
      <w:r w:rsidDel="00000000" w:rsidR="00000000" w:rsidRPr="00000000">
        <w:rPr>
          <w:rtl w:val="0"/>
        </w:rPr>
      </w:r>
    </w:p>
    <w:p w:rsidR="00000000" w:rsidDel="00000000" w:rsidP="00000000" w:rsidRDefault="00000000" w:rsidRPr="00000000" w14:paraId="0000003E">
      <w:pPr>
        <w:spacing w:after="0" w:line="240" w:lineRule="auto"/>
        <w:rPr/>
      </w:pPr>
      <w:r w:rsidDel="00000000" w:rsidR="00000000" w:rsidRPr="00000000">
        <w:rPr>
          <w:color w:val="000000"/>
          <w:rtl w:val="0"/>
        </w:rPr>
        <w:t xml:space="preserve">Refer to the following link for more information: </w:t>
      </w:r>
      <w:hyperlink r:id="rId7">
        <w:r w:rsidDel="00000000" w:rsidR="00000000" w:rsidRPr="00000000">
          <w:rPr>
            <w:color w:val="1155cc"/>
            <w:u w:val="single"/>
            <w:rtl w:val="0"/>
          </w:rPr>
          <w:t xml:space="preserve">Waka Ama NZ Race Rules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3F">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040">
      <w:pPr>
        <w:spacing w:after="0" w:line="240" w:lineRule="auto"/>
        <w:rPr/>
      </w:pPr>
      <w:r w:rsidDel="00000000" w:rsidR="00000000" w:rsidRPr="00000000">
        <w:rPr>
          <w:rtl w:val="0"/>
        </w:rPr>
      </w:r>
    </w:p>
    <w:p w:rsidR="00000000" w:rsidDel="00000000" w:rsidP="00000000" w:rsidRDefault="00000000" w:rsidRPr="00000000" w14:paraId="00000041">
      <w:pPr>
        <w:shd w:fill="c5e0b3" w:val="clear"/>
        <w:spacing w:after="0" w:line="240" w:lineRule="auto"/>
        <w:jc w:val="center"/>
        <w:rPr/>
      </w:pPr>
      <w:r w:rsidDel="00000000" w:rsidR="00000000" w:rsidRPr="00000000">
        <w:rPr>
          <w:b w:val="1"/>
          <w:color w:val="000000"/>
          <w:rtl w:val="0"/>
        </w:rPr>
        <w:t xml:space="preserve">AGE DIVISIONS &amp; RACE EVENTS</w:t>
      </w:r>
      <w:r w:rsidDel="00000000" w:rsidR="00000000" w:rsidRPr="00000000">
        <w:rPr>
          <w:rtl w:val="0"/>
        </w:rPr>
      </w:r>
    </w:p>
    <w:p w:rsidR="00000000" w:rsidDel="00000000" w:rsidP="00000000" w:rsidRDefault="00000000" w:rsidRPr="00000000" w14:paraId="00000042">
      <w:pPr>
        <w:spacing w:after="0" w:line="240" w:lineRule="auto"/>
        <w:rPr/>
      </w:pPr>
      <w:r w:rsidDel="00000000" w:rsidR="00000000" w:rsidRPr="00000000">
        <w:rPr>
          <w:rtl w:val="0"/>
        </w:rPr>
      </w:r>
    </w:p>
    <w:tbl>
      <w:tblPr>
        <w:tblStyle w:val="Table3"/>
        <w:tblW w:w="9016.0" w:type="dxa"/>
        <w:jc w:val="left"/>
        <w:tblLayout w:type="fixed"/>
        <w:tblLook w:val="0400"/>
      </w:tblPr>
      <w:tblGrid>
        <w:gridCol w:w="803"/>
        <w:gridCol w:w="1129"/>
        <w:gridCol w:w="4991"/>
        <w:gridCol w:w="2093"/>
        <w:tblGridChange w:id="0">
          <w:tblGrid>
            <w:gridCol w:w="803"/>
            <w:gridCol w:w="1129"/>
            <w:gridCol w:w="4991"/>
            <w:gridCol w:w="20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043">
            <w:pPr>
              <w:spacing w:after="0" w:line="240" w:lineRule="auto"/>
              <w:rPr/>
            </w:pPr>
            <w:r w:rsidDel="00000000" w:rsidR="00000000" w:rsidRPr="00000000">
              <w:rPr>
                <w:b w:val="1"/>
                <w:color w:val="000000"/>
                <w:rtl w:val="0"/>
              </w:rPr>
              <w:t xml:space="preserve">WAKA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044">
            <w:pPr>
              <w:spacing w:after="0" w:line="240" w:lineRule="auto"/>
              <w:rPr/>
            </w:pPr>
            <w:r w:rsidDel="00000000" w:rsidR="00000000" w:rsidRPr="00000000">
              <w:rPr>
                <w:b w:val="1"/>
                <w:color w:val="000000"/>
                <w:rtl w:val="0"/>
              </w:rPr>
              <w:t xml:space="preserve">DISTANCE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045">
            <w:pPr>
              <w:spacing w:after="0" w:line="240" w:lineRule="auto"/>
              <w:rPr/>
            </w:pPr>
            <w:r w:rsidDel="00000000" w:rsidR="00000000" w:rsidRPr="00000000">
              <w:rPr>
                <w:b w:val="1"/>
                <w:color w:val="000000"/>
                <w:rtl w:val="0"/>
              </w:rPr>
              <w:t xml:space="preserve">DIVISIONS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046">
            <w:pPr>
              <w:spacing w:after="0" w:line="240" w:lineRule="auto"/>
              <w:rPr/>
            </w:pPr>
            <w:r w:rsidDel="00000000" w:rsidR="00000000" w:rsidRPr="00000000">
              <w:rPr>
                <w:b w:val="1"/>
                <w:color w:val="000000"/>
                <w:rtl w:val="0"/>
              </w:rPr>
              <w:t xml:space="preserve">GENDER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7">
            <w:pPr>
              <w:spacing w:after="0" w:line="240" w:lineRule="auto"/>
              <w:rPr/>
            </w:pPr>
            <w:r w:rsidDel="00000000" w:rsidR="00000000" w:rsidRPr="00000000">
              <w:rPr>
                <w:b w:val="1"/>
                <w:color w:val="000000"/>
                <w:rtl w:val="0"/>
              </w:rPr>
              <w:t xml:space="preserve">W6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8">
            <w:pPr>
              <w:spacing w:after="0" w:line="240" w:lineRule="auto"/>
              <w:rPr/>
            </w:pPr>
            <w:r w:rsidDel="00000000" w:rsidR="00000000" w:rsidRPr="00000000">
              <w:rPr>
                <w:color w:val="000000"/>
                <w:rtl w:val="0"/>
              </w:rPr>
              <w:t xml:space="preserve">5km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9">
            <w:pPr>
              <w:spacing w:after="0" w:line="240" w:lineRule="auto"/>
              <w:rPr/>
            </w:pPr>
            <w:r w:rsidDel="00000000" w:rsidR="00000000" w:rsidRPr="00000000">
              <w:rPr>
                <w:color w:val="000000"/>
                <w:rtl w:val="0"/>
              </w:rPr>
              <w:t xml:space="preserve">J16, Novice/mixed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A">
            <w:pPr>
              <w:spacing w:after="0" w:line="240" w:lineRule="auto"/>
              <w:rPr/>
            </w:pPr>
            <w:r w:rsidDel="00000000" w:rsidR="00000000" w:rsidRPr="00000000">
              <w:rPr>
                <w:color w:val="000000"/>
                <w:rtl w:val="0"/>
              </w:rPr>
              <w:t xml:space="preserve">Men &amp; Women, Mixed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B">
            <w:pPr>
              <w:spacing w:after="0" w:line="240" w:lineRule="auto"/>
              <w:rPr/>
            </w:pPr>
            <w:r w:rsidDel="00000000" w:rsidR="00000000" w:rsidRPr="00000000">
              <w:rPr>
                <w:b w:val="1"/>
                <w:color w:val="000000"/>
                <w:rtl w:val="0"/>
              </w:rPr>
              <w:t xml:space="preserve">W6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C">
            <w:pPr>
              <w:spacing w:after="0" w:line="240" w:lineRule="auto"/>
              <w:rPr/>
            </w:pPr>
            <w:r w:rsidDel="00000000" w:rsidR="00000000" w:rsidRPr="00000000">
              <w:rPr>
                <w:color w:val="000000"/>
                <w:rtl w:val="0"/>
              </w:rPr>
              <w:t xml:space="preserve">10km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D">
            <w:pPr>
              <w:spacing w:after="0" w:line="240" w:lineRule="auto"/>
              <w:rPr/>
            </w:pPr>
            <w:r w:rsidDel="00000000" w:rsidR="00000000" w:rsidRPr="00000000">
              <w:rPr>
                <w:color w:val="000000"/>
                <w:rtl w:val="0"/>
              </w:rPr>
              <w:t xml:space="preserve">J19, Open, Master, Senior Master, Golden Master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E">
            <w:pPr>
              <w:spacing w:after="0" w:line="240" w:lineRule="auto"/>
              <w:rPr/>
            </w:pPr>
            <w:r w:rsidDel="00000000" w:rsidR="00000000" w:rsidRPr="00000000">
              <w:rPr>
                <w:color w:val="000000"/>
                <w:rtl w:val="0"/>
              </w:rPr>
              <w:t xml:space="preserve">Men, Women</w:t>
            </w:r>
            <w:r w:rsidDel="00000000" w:rsidR="00000000" w:rsidRPr="00000000">
              <w:rPr>
                <w:rtl w:val="0"/>
              </w:rPr>
            </w:r>
          </w:p>
        </w:tc>
      </w:tr>
    </w:tbl>
    <w:p w:rsidR="00000000" w:rsidDel="00000000" w:rsidP="00000000" w:rsidRDefault="00000000" w:rsidRPr="00000000" w14:paraId="0000004F">
      <w:pPr>
        <w:spacing w:after="0" w:line="240" w:lineRule="auto"/>
        <w:rPr/>
      </w:pPr>
      <w:r w:rsidDel="00000000" w:rsidR="00000000" w:rsidRPr="00000000">
        <w:rPr>
          <w:rtl w:val="0"/>
        </w:rPr>
      </w:r>
    </w:p>
    <w:p w:rsidR="00000000" w:rsidDel="00000000" w:rsidP="00000000" w:rsidRDefault="00000000" w:rsidRPr="00000000" w14:paraId="00000050">
      <w:pPr>
        <w:shd w:fill="c5e0b3" w:val="clear"/>
        <w:spacing w:after="0" w:line="240" w:lineRule="auto"/>
        <w:jc w:val="center"/>
        <w:rPr/>
      </w:pPr>
      <w:r w:rsidDel="00000000" w:rsidR="00000000" w:rsidRPr="00000000">
        <w:rPr>
          <w:b w:val="1"/>
          <w:color w:val="000000"/>
          <w:rtl w:val="0"/>
        </w:rPr>
        <w:t xml:space="preserve">FEES</w:t>
      </w:r>
      <w:r w:rsidDel="00000000" w:rsidR="00000000" w:rsidRPr="00000000">
        <w:rPr>
          <w:rtl w:val="0"/>
        </w:rPr>
      </w:r>
    </w:p>
    <w:p w:rsidR="00000000" w:rsidDel="00000000" w:rsidP="00000000" w:rsidRDefault="00000000" w:rsidRPr="00000000" w14:paraId="00000051">
      <w:pPr>
        <w:spacing w:after="0" w:line="240" w:lineRule="auto"/>
        <w:rPr>
          <w:sz w:val="24"/>
          <w:szCs w:val="24"/>
        </w:rPr>
      </w:pPr>
      <w:r w:rsidDel="00000000" w:rsidR="00000000" w:rsidRPr="00000000">
        <w:rPr>
          <w:rtl w:val="0"/>
        </w:rPr>
      </w:r>
    </w:p>
    <w:tbl>
      <w:tblPr>
        <w:tblStyle w:val="Table4"/>
        <w:tblW w:w="9067.0" w:type="dxa"/>
        <w:jc w:val="left"/>
        <w:tblLayout w:type="fixed"/>
        <w:tblLook w:val="0400"/>
      </w:tblPr>
      <w:tblGrid>
        <w:gridCol w:w="4533"/>
        <w:gridCol w:w="4534"/>
        <w:tblGridChange w:id="0">
          <w:tblGrid>
            <w:gridCol w:w="4533"/>
            <w:gridCol w:w="4534"/>
          </w:tblGrid>
        </w:tblGridChange>
      </w:tblGrid>
      <w:tr>
        <w:trPr>
          <w:cantSplit w:val="0"/>
          <w:trHeight w:val="288" w:hRule="atLeast"/>
          <w:tblHeader w:val="0"/>
        </w:trPr>
        <w:tc>
          <w:tcPr>
            <w:gridSpan w:val="2"/>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052">
            <w:pPr>
              <w:spacing w:after="0" w:line="240" w:lineRule="auto"/>
              <w:rPr>
                <w:sz w:val="24"/>
                <w:szCs w:val="24"/>
              </w:rPr>
            </w:pPr>
            <w:r w:rsidDel="00000000" w:rsidR="00000000" w:rsidRPr="00000000">
              <w:rPr>
                <w:b w:val="1"/>
                <w:color w:val="000000"/>
                <w:rtl w:val="0"/>
              </w:rPr>
              <w:t xml:space="preserve">PER PERSON BY EVENT </w:t>
            </w:r>
            <w:r w:rsidDel="00000000" w:rsidR="00000000" w:rsidRPr="00000000">
              <w:rPr>
                <w:i w:val="1"/>
                <w:color w:val="000000"/>
                <w:rtl w:val="0"/>
              </w:rPr>
              <w:t xml:space="preserve">(charged for </w:t>
            </w:r>
            <w:r w:rsidDel="00000000" w:rsidR="00000000" w:rsidRPr="00000000">
              <w:rPr>
                <w:i w:val="1"/>
                <w:color w:val="000000"/>
                <w:u w:val="single"/>
                <w:rtl w:val="0"/>
              </w:rPr>
              <w:t xml:space="preserve">each</w:t>
            </w:r>
            <w:r w:rsidDel="00000000" w:rsidR="00000000" w:rsidRPr="00000000">
              <w:rPr>
                <w:i w:val="1"/>
                <w:color w:val="000000"/>
                <w:rtl w:val="0"/>
              </w:rPr>
              <w:t xml:space="preserve"> event entered)</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54">
            <w:pPr>
              <w:spacing w:after="0" w:line="240" w:lineRule="auto"/>
              <w:rPr>
                <w:sz w:val="24"/>
                <w:szCs w:val="24"/>
              </w:rPr>
            </w:pPr>
            <w:r w:rsidDel="00000000" w:rsidR="00000000" w:rsidRPr="00000000">
              <w:rPr>
                <w:b w:val="1"/>
                <w:color w:val="000000"/>
                <w:rtl w:val="0"/>
              </w:rPr>
              <w:t xml:space="preserve">Event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55">
            <w:pPr>
              <w:spacing w:after="0" w:line="240" w:lineRule="auto"/>
              <w:rPr>
                <w:sz w:val="24"/>
                <w:szCs w:val="24"/>
              </w:rPr>
            </w:pPr>
            <w:r w:rsidDel="00000000" w:rsidR="00000000" w:rsidRPr="00000000">
              <w:rPr>
                <w:b w:val="1"/>
                <w:color w:val="000000"/>
                <w:rtl w:val="0"/>
              </w:rPr>
              <w:t xml:space="preserve">Cost</w:t>
            </w:r>
            <w:r w:rsidDel="00000000" w:rsidR="00000000" w:rsidRPr="00000000">
              <w:rPr>
                <w:rtl w:val="0"/>
              </w:rPr>
            </w:r>
          </w:p>
        </w:tc>
      </w:tr>
      <w:tr>
        <w:trPr>
          <w:cantSplit w:val="0"/>
          <w:trHeight w:val="30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spacing w:after="0" w:line="240" w:lineRule="auto"/>
              <w:rPr>
                <w:sz w:val="24"/>
                <w:szCs w:val="24"/>
              </w:rPr>
            </w:pPr>
            <w:r w:rsidDel="00000000" w:rsidR="00000000" w:rsidRPr="00000000">
              <w:rPr>
                <w:b w:val="1"/>
                <w:color w:val="000000"/>
                <w:rtl w:val="0"/>
              </w:rPr>
              <w:t xml:space="preserve">W6 - 5km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spacing w:after="0" w:line="240" w:lineRule="auto"/>
              <w:rPr>
                <w:sz w:val="24"/>
                <w:szCs w:val="24"/>
              </w:rPr>
            </w:pPr>
            <w:r w:rsidDel="00000000" w:rsidR="00000000" w:rsidRPr="00000000">
              <w:rPr>
                <w:b w:val="1"/>
                <w:color w:val="000000"/>
                <w:rtl w:val="0"/>
              </w:rPr>
              <w:t xml:space="preserve">$15.00</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spacing w:after="0" w:line="240" w:lineRule="auto"/>
              <w:rPr>
                <w:sz w:val="24"/>
                <w:szCs w:val="24"/>
              </w:rPr>
            </w:pPr>
            <w:r w:rsidDel="00000000" w:rsidR="00000000" w:rsidRPr="00000000">
              <w:rPr>
                <w:b w:val="1"/>
                <w:color w:val="000000"/>
                <w:rtl w:val="0"/>
              </w:rPr>
              <w:t xml:space="preserve">W6 - 10km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spacing w:after="0" w:line="240" w:lineRule="auto"/>
              <w:rPr>
                <w:sz w:val="24"/>
                <w:szCs w:val="24"/>
              </w:rPr>
            </w:pPr>
            <w:r w:rsidDel="00000000" w:rsidR="00000000" w:rsidRPr="00000000">
              <w:rPr>
                <w:b w:val="1"/>
                <w:color w:val="000000"/>
                <w:rtl w:val="0"/>
              </w:rPr>
              <w:t xml:space="preserve">$25.00</w:t>
            </w:r>
            <w:r w:rsidDel="00000000" w:rsidR="00000000" w:rsidRPr="00000000">
              <w:rPr>
                <w:rtl w:val="0"/>
              </w:rPr>
            </w:r>
          </w:p>
        </w:tc>
      </w:tr>
    </w:tbl>
    <w:p w:rsidR="00000000" w:rsidDel="00000000" w:rsidP="00000000" w:rsidRDefault="00000000" w:rsidRPr="00000000" w14:paraId="0000005A">
      <w:pPr>
        <w:spacing w:after="240" w:line="240" w:lineRule="auto"/>
        <w:rPr/>
      </w:pPr>
      <w:r w:rsidDel="00000000" w:rsidR="00000000" w:rsidRPr="00000000">
        <w:rPr>
          <w:rtl w:val="0"/>
        </w:rPr>
      </w:r>
    </w:p>
    <w:p w:rsidR="00000000" w:rsidDel="00000000" w:rsidP="00000000" w:rsidRDefault="00000000" w:rsidRPr="00000000" w14:paraId="0000005B">
      <w:pPr>
        <w:shd w:fill="c5e0b3" w:val="clear"/>
        <w:spacing w:after="0" w:line="240" w:lineRule="auto"/>
        <w:jc w:val="center"/>
        <w:rPr/>
      </w:pPr>
      <w:r w:rsidDel="00000000" w:rsidR="00000000" w:rsidRPr="00000000">
        <w:rPr>
          <w:b w:val="1"/>
          <w:color w:val="000000"/>
          <w:rtl w:val="0"/>
        </w:rPr>
        <w:t xml:space="preserve">ONLINE ENTRIES &amp; PAYMENT</w:t>
      </w:r>
      <w:r w:rsidDel="00000000" w:rsidR="00000000" w:rsidRPr="00000000">
        <w:rPr>
          <w:rtl w:val="0"/>
        </w:rPr>
      </w:r>
    </w:p>
    <w:p w:rsidR="00000000" w:rsidDel="00000000" w:rsidP="00000000" w:rsidRDefault="00000000" w:rsidRPr="00000000" w14:paraId="0000005C">
      <w:pPr>
        <w:numPr>
          <w:ilvl w:val="0"/>
          <w:numId w:val="9"/>
        </w:numPr>
        <w:spacing w:after="0" w:line="240" w:lineRule="auto"/>
        <w:ind w:left="720" w:hanging="360"/>
        <w:rPr>
          <w:color w:val="000000"/>
        </w:rPr>
      </w:pPr>
      <w:r w:rsidDel="00000000" w:rsidR="00000000" w:rsidRPr="00000000">
        <w:rPr>
          <w:color w:val="000000"/>
          <w:rtl w:val="0"/>
        </w:rPr>
        <w:t xml:space="preserve">Online entries are to be completed using the Waka Ama NZ online entry system.</w:t>
      </w:r>
    </w:p>
    <w:p w:rsidR="00000000" w:rsidDel="00000000" w:rsidP="00000000" w:rsidRDefault="00000000" w:rsidRPr="00000000" w14:paraId="0000005D">
      <w:pPr>
        <w:numPr>
          <w:ilvl w:val="0"/>
          <w:numId w:val="9"/>
        </w:numPr>
        <w:spacing w:after="0" w:line="240" w:lineRule="auto"/>
        <w:ind w:left="720" w:hanging="360"/>
        <w:rPr>
          <w:color w:val="000000"/>
        </w:rPr>
      </w:pPr>
      <w:r w:rsidDel="00000000" w:rsidR="00000000" w:rsidRPr="00000000">
        <w:rPr>
          <w:color w:val="000000"/>
          <w:rtl w:val="0"/>
        </w:rPr>
        <w:t xml:space="preserve">All entries </w:t>
      </w:r>
      <w:r w:rsidDel="00000000" w:rsidR="00000000" w:rsidRPr="00000000">
        <w:rPr>
          <w:rtl w:val="0"/>
        </w:rPr>
        <w:t xml:space="preserve">are </w:t>
      </w:r>
      <w:r w:rsidDel="00000000" w:rsidR="00000000" w:rsidRPr="00000000">
        <w:rPr>
          <w:color w:val="000000"/>
          <w:rtl w:val="0"/>
        </w:rPr>
        <w:t xml:space="preserve">to be completed through your club admin – contact your club admin to process your entry</w:t>
      </w:r>
    </w:p>
    <w:p w:rsidR="00000000" w:rsidDel="00000000" w:rsidP="00000000" w:rsidRDefault="00000000" w:rsidRPr="00000000" w14:paraId="0000005E">
      <w:pPr>
        <w:numPr>
          <w:ilvl w:val="0"/>
          <w:numId w:val="9"/>
        </w:numPr>
        <w:spacing w:after="0" w:line="240" w:lineRule="auto"/>
        <w:ind w:left="720" w:hanging="360"/>
        <w:rPr>
          <w:color w:val="000000"/>
        </w:rPr>
      </w:pPr>
      <w:r w:rsidDel="00000000" w:rsidR="00000000" w:rsidRPr="00000000">
        <w:rPr>
          <w:color w:val="000000"/>
          <w:rtl w:val="0"/>
        </w:rPr>
        <w:t xml:space="preserve">No entries on the day, no exceptions</w:t>
      </w:r>
    </w:p>
    <w:p w:rsidR="00000000" w:rsidDel="00000000" w:rsidP="00000000" w:rsidRDefault="00000000" w:rsidRPr="00000000" w14:paraId="0000005F">
      <w:pPr>
        <w:numPr>
          <w:ilvl w:val="0"/>
          <w:numId w:val="9"/>
        </w:numPr>
        <w:spacing w:after="0" w:line="240" w:lineRule="auto"/>
        <w:ind w:left="720" w:hanging="360"/>
        <w:rPr>
          <w:b w:val="1"/>
          <w:i w:val="1"/>
          <w:color w:val="000000"/>
        </w:rPr>
      </w:pPr>
      <w:r w:rsidDel="00000000" w:rsidR="00000000" w:rsidRPr="00000000">
        <w:rPr>
          <w:color w:val="000000"/>
          <w:rtl w:val="0"/>
        </w:rPr>
        <w:t xml:space="preserve">Entries close on </w:t>
      </w:r>
      <w:r w:rsidDel="00000000" w:rsidR="00000000" w:rsidRPr="00000000">
        <w:rPr>
          <w:b w:val="1"/>
          <w:i w:val="1"/>
          <w:rtl w:val="0"/>
        </w:rPr>
        <w:t xml:space="preserve">Wed 30th July</w:t>
      </w:r>
      <w:r w:rsidDel="00000000" w:rsidR="00000000" w:rsidRPr="00000000">
        <w:rPr>
          <w:b w:val="1"/>
          <w:i w:val="1"/>
          <w:color w:val="000000"/>
          <w:rtl w:val="0"/>
        </w:rPr>
        <w:t xml:space="preserve"> 2024 @ </w:t>
      </w:r>
      <w:r w:rsidDel="00000000" w:rsidR="00000000" w:rsidRPr="00000000">
        <w:rPr>
          <w:b w:val="1"/>
          <w:i w:val="1"/>
          <w:rtl w:val="0"/>
        </w:rPr>
        <w:t xml:space="preserve">11.59 pm</w:t>
      </w:r>
      <w:r w:rsidDel="00000000" w:rsidR="00000000" w:rsidRPr="00000000">
        <w:rPr>
          <w:rtl w:val="0"/>
        </w:rPr>
      </w:r>
    </w:p>
    <w:p w:rsidR="00000000" w:rsidDel="00000000" w:rsidP="00000000" w:rsidRDefault="00000000" w:rsidRPr="00000000" w14:paraId="00000060">
      <w:pPr>
        <w:numPr>
          <w:ilvl w:val="0"/>
          <w:numId w:val="9"/>
        </w:numPr>
        <w:spacing w:after="0" w:line="240" w:lineRule="auto"/>
        <w:ind w:left="720" w:hanging="360"/>
        <w:rPr>
          <w:b w:val="1"/>
          <w:color w:val="000000"/>
          <w:u w:val="single"/>
        </w:rPr>
      </w:pPr>
      <w:r w:rsidDel="00000000" w:rsidR="00000000" w:rsidRPr="00000000">
        <w:rPr>
          <w:color w:val="000000"/>
          <w:rtl w:val="0"/>
        </w:rPr>
        <w:t xml:space="preserve">Rosters close on </w:t>
      </w:r>
      <w:r w:rsidDel="00000000" w:rsidR="00000000" w:rsidRPr="00000000">
        <w:rPr>
          <w:b w:val="1"/>
          <w:color w:val="000000"/>
          <w:rtl w:val="0"/>
        </w:rPr>
        <w:t xml:space="preserve">Thur</w:t>
      </w:r>
      <w:r w:rsidDel="00000000" w:rsidR="00000000" w:rsidRPr="00000000">
        <w:rPr>
          <w:color w:val="000000"/>
          <w:rtl w:val="0"/>
        </w:rPr>
        <w:t xml:space="preserve"> </w:t>
      </w:r>
      <w:r w:rsidDel="00000000" w:rsidR="00000000" w:rsidRPr="00000000">
        <w:rPr>
          <w:b w:val="1"/>
          <w:i w:val="1"/>
          <w:rtl w:val="0"/>
        </w:rPr>
        <w:t xml:space="preserve">31st July</w:t>
      </w:r>
      <w:r w:rsidDel="00000000" w:rsidR="00000000" w:rsidRPr="00000000">
        <w:rPr>
          <w:b w:val="1"/>
          <w:i w:val="1"/>
          <w:color w:val="000000"/>
          <w:rtl w:val="0"/>
        </w:rPr>
        <w:t xml:space="preserve"> 2024 @ </w:t>
      </w:r>
      <w:r w:rsidDel="00000000" w:rsidR="00000000" w:rsidRPr="00000000">
        <w:rPr>
          <w:b w:val="1"/>
          <w:i w:val="1"/>
          <w:rtl w:val="0"/>
        </w:rPr>
        <w:t xml:space="preserve">11.59 pm</w:t>
      </w:r>
      <w:r w:rsidDel="00000000" w:rsidR="00000000" w:rsidRPr="00000000">
        <w:rPr>
          <w:color w:val="000000"/>
          <w:rtl w:val="0"/>
        </w:rPr>
        <w:t xml:space="preserve">, rosters must be completed by </w:t>
      </w:r>
      <w:r w:rsidDel="00000000" w:rsidR="00000000" w:rsidRPr="00000000">
        <w:rPr>
          <w:rtl w:val="0"/>
        </w:rPr>
        <w:t xml:space="preserve">the </w:t>
      </w:r>
      <w:r w:rsidDel="00000000" w:rsidR="00000000" w:rsidRPr="00000000">
        <w:rPr>
          <w:color w:val="000000"/>
          <w:rtl w:val="0"/>
        </w:rPr>
        <w:t xml:space="preserve">close date, </w:t>
      </w:r>
      <w:r w:rsidDel="00000000" w:rsidR="00000000" w:rsidRPr="00000000">
        <w:rPr>
          <w:b w:val="1"/>
          <w:color w:val="000000"/>
          <w:u w:val="single"/>
          <w:rtl w:val="0"/>
        </w:rPr>
        <w:t xml:space="preserve">no exceptions.</w:t>
      </w:r>
      <w:r w:rsidDel="00000000" w:rsidR="00000000" w:rsidRPr="00000000">
        <w:rPr>
          <w:b w:val="1"/>
          <w:color w:val="000000"/>
          <w:rtl w:val="0"/>
        </w:rPr>
        <w:t xml:space="preserve"> There will be NO late entries accepted. </w:t>
      </w:r>
      <w:r w:rsidDel="00000000" w:rsidR="00000000" w:rsidRPr="00000000">
        <w:rPr>
          <w:rtl w:val="0"/>
        </w:rPr>
      </w:r>
    </w:p>
    <w:p w:rsidR="00000000" w:rsidDel="00000000" w:rsidP="00000000" w:rsidRDefault="00000000" w:rsidRPr="00000000" w14:paraId="00000061">
      <w:pPr>
        <w:spacing w:after="0" w:line="240" w:lineRule="auto"/>
        <w:ind w:left="720" w:firstLine="0"/>
        <w:rPr>
          <w:b w:val="1"/>
          <w:color w:val="000000"/>
          <w:u w:val="single"/>
        </w:rPr>
      </w:pPr>
      <w:r w:rsidDel="00000000" w:rsidR="00000000" w:rsidRPr="00000000">
        <w:rPr>
          <w:b w:val="1"/>
          <w:color w:val="000000"/>
          <w:highlight w:val="yellow"/>
          <w:rtl w:val="0"/>
        </w:rPr>
        <w:t xml:space="preserve">Any late entries on the day will incur a late fee charge of $50 per team.</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062">
      <w:pPr>
        <w:numPr>
          <w:ilvl w:val="0"/>
          <w:numId w:val="9"/>
        </w:numPr>
        <w:spacing w:after="0" w:line="240" w:lineRule="auto"/>
        <w:ind w:left="720" w:hanging="360"/>
        <w:rPr>
          <w:color w:val="000000"/>
        </w:rPr>
      </w:pPr>
      <w:r w:rsidDel="00000000" w:rsidR="00000000" w:rsidRPr="00000000">
        <w:rPr>
          <w:color w:val="000000"/>
          <w:rtl w:val="0"/>
        </w:rPr>
        <w:t xml:space="preserve">Once entered, payment can be made online to:</w:t>
      </w:r>
    </w:p>
    <w:p w:rsidR="00000000" w:rsidDel="00000000" w:rsidP="00000000" w:rsidRDefault="00000000" w:rsidRPr="00000000" w14:paraId="00000063">
      <w:pPr>
        <w:numPr>
          <w:ilvl w:val="1"/>
          <w:numId w:val="2"/>
        </w:numPr>
        <w:spacing w:after="0" w:line="240" w:lineRule="auto"/>
        <w:ind w:left="1440" w:hanging="360"/>
        <w:rPr>
          <w:color w:val="000000"/>
        </w:rPr>
      </w:pPr>
      <w:r w:rsidDel="00000000" w:rsidR="00000000" w:rsidRPr="00000000">
        <w:rPr>
          <w:color w:val="000000"/>
          <w:rtl w:val="0"/>
        </w:rPr>
        <w:t xml:space="preserve">Ngā Hau Maiangi</w:t>
      </w:r>
    </w:p>
    <w:p w:rsidR="00000000" w:rsidDel="00000000" w:rsidP="00000000" w:rsidRDefault="00000000" w:rsidRPr="00000000" w14:paraId="00000064">
      <w:pPr>
        <w:numPr>
          <w:ilvl w:val="1"/>
          <w:numId w:val="2"/>
        </w:numPr>
        <w:spacing w:after="0" w:line="240" w:lineRule="auto"/>
        <w:ind w:left="1440" w:hanging="360"/>
        <w:rPr>
          <w:color w:val="000000"/>
        </w:rPr>
      </w:pPr>
      <w:r w:rsidDel="00000000" w:rsidR="00000000" w:rsidRPr="00000000">
        <w:rPr>
          <w:rFonts w:ascii="Arial" w:cs="Arial" w:eastAsia="Arial" w:hAnsi="Arial"/>
          <w:color w:val="222222"/>
          <w:sz w:val="21"/>
          <w:szCs w:val="21"/>
          <w:rtl w:val="0"/>
        </w:rPr>
        <w:t xml:space="preserve">Hard n Fast Acct 50 / Acct# 12-32870326561-50</w:t>
      </w:r>
      <w:r w:rsidDel="00000000" w:rsidR="00000000" w:rsidRPr="00000000">
        <w:rPr>
          <w:rtl w:val="0"/>
        </w:rPr>
      </w:r>
    </w:p>
    <w:p w:rsidR="00000000" w:rsidDel="00000000" w:rsidP="00000000" w:rsidRDefault="00000000" w:rsidRPr="00000000" w14:paraId="00000065">
      <w:pPr>
        <w:numPr>
          <w:ilvl w:val="1"/>
          <w:numId w:val="2"/>
        </w:numPr>
        <w:spacing w:after="0" w:line="240" w:lineRule="auto"/>
        <w:ind w:left="1440" w:hanging="360"/>
        <w:rPr>
          <w:color w:val="000000"/>
        </w:rPr>
      </w:pPr>
      <w:r w:rsidDel="00000000" w:rsidR="00000000" w:rsidRPr="00000000">
        <w:rPr>
          <w:color w:val="000000"/>
          <w:rtl w:val="0"/>
        </w:rPr>
        <w:t xml:space="preserve">Use your club, team name</w:t>
      </w:r>
      <w:r w:rsidDel="00000000" w:rsidR="00000000" w:rsidRPr="00000000">
        <w:rPr>
          <w:rtl w:val="0"/>
        </w:rPr>
        <w:t xml:space="preserve">,</w:t>
      </w:r>
      <w:r w:rsidDel="00000000" w:rsidR="00000000" w:rsidRPr="00000000">
        <w:rPr>
          <w:color w:val="000000"/>
          <w:rtl w:val="0"/>
        </w:rPr>
        <w:t xml:space="preserve"> and division as your reference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single"/>
          <w:shd w:fill="auto" w:val="clear"/>
          <w:vertAlign w:val="baseline"/>
          <w:rtl w:val="0"/>
        </w:rPr>
        <w:t xml:space="preserve">PLEASE NOTE: </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will be no refunds for any teams that withdraw from racing once registration has closed.</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spacing w:after="0" w:line="240" w:lineRule="auto"/>
        <w:rPr>
          <w:color w:val="000000"/>
        </w:rPr>
      </w:pPr>
      <w:r w:rsidDel="00000000" w:rsidR="00000000" w:rsidRPr="00000000">
        <w:rPr>
          <w:rtl w:val="0"/>
        </w:rPr>
      </w:r>
    </w:p>
    <w:p w:rsidR="00000000" w:rsidDel="00000000" w:rsidP="00000000" w:rsidRDefault="00000000" w:rsidRPr="00000000" w14:paraId="0000006B">
      <w:pPr>
        <w:spacing w:after="0" w:line="240" w:lineRule="auto"/>
        <w:rPr/>
      </w:pPr>
      <w:r w:rsidDel="00000000" w:rsidR="00000000" w:rsidRPr="00000000">
        <w:rPr>
          <w:rtl w:val="0"/>
        </w:rPr>
      </w:r>
    </w:p>
    <w:p w:rsidR="00000000" w:rsidDel="00000000" w:rsidP="00000000" w:rsidRDefault="00000000" w:rsidRPr="00000000" w14:paraId="0000006C">
      <w:pPr>
        <w:shd w:fill="c5e0b3" w:val="clear"/>
        <w:spacing w:after="0" w:line="240" w:lineRule="auto"/>
        <w:jc w:val="center"/>
        <w:rPr/>
      </w:pPr>
      <w:r w:rsidDel="00000000" w:rsidR="00000000" w:rsidRPr="00000000">
        <w:rPr>
          <w:b w:val="1"/>
          <w:color w:val="000000"/>
          <w:rtl w:val="0"/>
        </w:rPr>
        <w:t xml:space="preserve">SAFETY REQUIREMENTS</w:t>
      </w:r>
      <w:r w:rsidDel="00000000" w:rsidR="00000000" w:rsidRPr="00000000">
        <w:rPr>
          <w:rtl w:val="0"/>
        </w:rPr>
      </w:r>
    </w:p>
    <w:p w:rsidR="00000000" w:rsidDel="00000000" w:rsidP="00000000" w:rsidRDefault="00000000" w:rsidRPr="00000000" w14:paraId="0000006D">
      <w:pPr>
        <w:numPr>
          <w:ilvl w:val="0"/>
          <w:numId w:val="3"/>
        </w:numPr>
        <w:spacing w:after="0" w:line="240" w:lineRule="auto"/>
        <w:ind w:left="720" w:hanging="360"/>
        <w:rPr>
          <w:color w:val="000000"/>
        </w:rPr>
      </w:pPr>
      <w:r w:rsidDel="00000000" w:rsidR="00000000" w:rsidRPr="00000000">
        <w:rPr>
          <w:color w:val="000000"/>
          <w:rtl w:val="0"/>
        </w:rPr>
        <w:t xml:space="preserve">All waka must be </w:t>
      </w:r>
      <w:r w:rsidDel="00000000" w:rsidR="00000000" w:rsidRPr="00000000">
        <w:rPr>
          <w:rtl w:val="0"/>
        </w:rPr>
        <w:t xml:space="preserve">Safety-checked</w:t>
      </w:r>
      <w:r w:rsidDel="00000000" w:rsidR="00000000" w:rsidRPr="00000000">
        <w:rPr>
          <w:rtl w:val="0"/>
        </w:rPr>
      </w:r>
    </w:p>
    <w:p w:rsidR="00000000" w:rsidDel="00000000" w:rsidP="00000000" w:rsidRDefault="00000000" w:rsidRPr="00000000" w14:paraId="0000006E">
      <w:pPr>
        <w:numPr>
          <w:ilvl w:val="0"/>
          <w:numId w:val="3"/>
        </w:numPr>
        <w:spacing w:after="0" w:line="240" w:lineRule="auto"/>
        <w:ind w:left="720" w:hanging="360"/>
        <w:rPr>
          <w:b w:val="1"/>
          <w:color w:val="000000"/>
        </w:rPr>
      </w:pPr>
      <w:r w:rsidDel="00000000" w:rsidR="00000000" w:rsidRPr="00000000">
        <w:rPr>
          <w:color w:val="000000"/>
          <w:rtl w:val="0"/>
        </w:rPr>
        <w:t xml:space="preserve">All Junior age divisions </w:t>
      </w:r>
      <w:r w:rsidDel="00000000" w:rsidR="00000000" w:rsidRPr="00000000">
        <w:rPr>
          <w:b w:val="1"/>
          <w:color w:val="000000"/>
          <w:u w:val="single"/>
          <w:rtl w:val="0"/>
        </w:rPr>
        <w:t xml:space="preserve">must wear life jackets</w:t>
      </w:r>
      <w:r w:rsidDel="00000000" w:rsidR="00000000" w:rsidRPr="00000000">
        <w:rPr>
          <w:rtl w:val="0"/>
        </w:rPr>
      </w:r>
    </w:p>
    <w:p w:rsidR="00000000" w:rsidDel="00000000" w:rsidP="00000000" w:rsidRDefault="00000000" w:rsidRPr="00000000" w14:paraId="0000006F">
      <w:pPr>
        <w:numPr>
          <w:ilvl w:val="0"/>
          <w:numId w:val="3"/>
        </w:numPr>
        <w:spacing w:after="0" w:line="240" w:lineRule="auto"/>
        <w:ind w:left="720" w:hanging="360"/>
        <w:rPr>
          <w:color w:val="000000"/>
        </w:rPr>
      </w:pPr>
      <w:r w:rsidDel="00000000" w:rsidR="00000000" w:rsidRPr="00000000">
        <w:rPr>
          <w:color w:val="000000"/>
          <w:rtl w:val="0"/>
        </w:rPr>
        <w:t xml:space="preserve">All Junior (J16 &amp; J19) and Senior (Open and above) must have the following safety equipment for their races:</w:t>
      </w:r>
    </w:p>
    <w:p w:rsidR="00000000" w:rsidDel="00000000" w:rsidP="00000000" w:rsidRDefault="00000000" w:rsidRPr="00000000" w14:paraId="00000070">
      <w:pPr>
        <w:numPr>
          <w:ilvl w:val="1"/>
          <w:numId w:val="1"/>
        </w:numPr>
        <w:spacing w:after="0" w:line="240" w:lineRule="auto"/>
        <w:ind w:left="1440" w:hanging="360"/>
        <w:rPr>
          <w:color w:val="000000"/>
        </w:rPr>
      </w:pPr>
      <w:r w:rsidDel="00000000" w:rsidR="00000000" w:rsidRPr="00000000">
        <w:rPr>
          <w:color w:val="000000"/>
          <w:rtl w:val="0"/>
        </w:rPr>
        <w:t xml:space="preserve">PFD - Personal Floatation Device (per person)</w:t>
      </w:r>
    </w:p>
    <w:p w:rsidR="00000000" w:rsidDel="00000000" w:rsidP="00000000" w:rsidRDefault="00000000" w:rsidRPr="00000000" w14:paraId="00000071">
      <w:pPr>
        <w:numPr>
          <w:ilvl w:val="1"/>
          <w:numId w:val="1"/>
        </w:numPr>
        <w:spacing w:after="0" w:line="240" w:lineRule="auto"/>
        <w:ind w:left="1440" w:hanging="360"/>
        <w:rPr>
          <w:color w:val="000000"/>
        </w:rPr>
      </w:pPr>
      <w:r w:rsidDel="00000000" w:rsidR="00000000" w:rsidRPr="00000000">
        <w:rPr>
          <w:color w:val="000000"/>
          <w:rtl w:val="0"/>
        </w:rPr>
        <w:t xml:space="preserve">Bailers</w:t>
        <w:tab/>
      </w:r>
    </w:p>
    <w:p w:rsidR="00000000" w:rsidDel="00000000" w:rsidP="00000000" w:rsidRDefault="00000000" w:rsidRPr="00000000" w14:paraId="00000072">
      <w:pPr>
        <w:numPr>
          <w:ilvl w:val="1"/>
          <w:numId w:val="1"/>
        </w:numPr>
        <w:spacing w:after="0" w:line="240" w:lineRule="auto"/>
        <w:ind w:left="1440" w:hanging="360"/>
        <w:rPr>
          <w:color w:val="000000"/>
        </w:rPr>
      </w:pPr>
      <w:r w:rsidDel="00000000" w:rsidR="00000000" w:rsidRPr="00000000">
        <w:rPr>
          <w:color w:val="000000"/>
          <w:rtl w:val="0"/>
        </w:rPr>
        <w:t xml:space="preserve">Flare or cellphone in waterproof case</w:t>
        <w:tab/>
      </w:r>
    </w:p>
    <w:p w:rsidR="00000000" w:rsidDel="00000000" w:rsidP="00000000" w:rsidRDefault="00000000" w:rsidRPr="00000000" w14:paraId="00000073">
      <w:pPr>
        <w:numPr>
          <w:ilvl w:val="1"/>
          <w:numId w:val="1"/>
        </w:numPr>
        <w:spacing w:after="0" w:line="240" w:lineRule="auto"/>
        <w:ind w:left="1440" w:hanging="360"/>
        <w:rPr>
          <w:color w:val="000000"/>
        </w:rPr>
      </w:pPr>
      <w:r w:rsidDel="00000000" w:rsidR="00000000" w:rsidRPr="00000000">
        <w:rPr>
          <w:color w:val="000000"/>
          <w:rtl w:val="0"/>
        </w:rPr>
        <w:t xml:space="preserve">Spare Paddle - 2 for a W6</w:t>
      </w:r>
    </w:p>
    <w:p w:rsidR="00000000" w:rsidDel="00000000" w:rsidP="00000000" w:rsidRDefault="00000000" w:rsidRPr="00000000" w14:paraId="00000074">
      <w:pPr>
        <w:numPr>
          <w:ilvl w:val="1"/>
          <w:numId w:val="1"/>
        </w:numPr>
        <w:spacing w:after="0" w:line="240" w:lineRule="auto"/>
        <w:ind w:left="1440" w:hanging="360"/>
        <w:rPr>
          <w:color w:val="000000"/>
        </w:rPr>
      </w:pPr>
      <w:r w:rsidDel="00000000" w:rsidR="00000000" w:rsidRPr="00000000">
        <w:rPr>
          <w:color w:val="000000"/>
          <w:rtl w:val="0"/>
        </w:rPr>
        <w:t xml:space="preserve">Spray Skirt if required (W6)</w:t>
        <w:tab/>
      </w:r>
    </w:p>
    <w:p w:rsidR="00000000" w:rsidDel="00000000" w:rsidP="00000000" w:rsidRDefault="00000000" w:rsidRPr="00000000" w14:paraId="00000075">
      <w:pPr>
        <w:numPr>
          <w:ilvl w:val="1"/>
          <w:numId w:val="1"/>
        </w:numPr>
        <w:spacing w:after="0" w:line="240" w:lineRule="auto"/>
        <w:ind w:left="1440" w:hanging="360"/>
        <w:rPr>
          <w:color w:val="000000"/>
        </w:rPr>
      </w:pPr>
      <w:r w:rsidDel="00000000" w:rsidR="00000000" w:rsidRPr="00000000">
        <w:rPr>
          <w:color w:val="000000"/>
          <w:rtl w:val="0"/>
        </w:rPr>
        <w:t xml:space="preserve">Tow Rope (W6)</w:t>
        <w:tab/>
      </w:r>
    </w:p>
    <w:p w:rsidR="00000000" w:rsidDel="00000000" w:rsidP="00000000" w:rsidRDefault="00000000" w:rsidRPr="00000000" w14:paraId="00000076">
      <w:pPr>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077">
      <w:pPr>
        <w:spacing w:after="0" w:line="240" w:lineRule="auto"/>
        <w:rPr/>
      </w:pPr>
      <w:r w:rsidDel="00000000" w:rsidR="00000000" w:rsidRPr="00000000">
        <w:rPr>
          <w:rtl w:val="0"/>
        </w:rPr>
      </w:r>
    </w:p>
    <w:p w:rsidR="00000000" w:rsidDel="00000000" w:rsidP="00000000" w:rsidRDefault="00000000" w:rsidRPr="00000000" w14:paraId="00000078">
      <w:pPr>
        <w:shd w:fill="c5e0b3" w:val="clear"/>
        <w:spacing w:after="0" w:line="240" w:lineRule="auto"/>
        <w:jc w:val="center"/>
        <w:rPr/>
      </w:pPr>
      <w:r w:rsidDel="00000000" w:rsidR="00000000" w:rsidRPr="00000000">
        <w:rPr>
          <w:b w:val="1"/>
          <w:color w:val="000000"/>
          <w:rtl w:val="0"/>
        </w:rPr>
        <w:t xml:space="preserve">INDIVIDUAL &amp; TEAM WAIVERS</w:t>
      </w:r>
      <w:r w:rsidDel="00000000" w:rsidR="00000000" w:rsidRPr="00000000">
        <w:rPr>
          <w:rtl w:val="0"/>
        </w:rPr>
      </w:r>
    </w:p>
    <w:p w:rsidR="00000000" w:rsidDel="00000000" w:rsidP="00000000" w:rsidRDefault="00000000" w:rsidRPr="00000000" w14:paraId="00000079">
      <w:pPr>
        <w:numPr>
          <w:ilvl w:val="0"/>
          <w:numId w:val="5"/>
        </w:numPr>
        <w:spacing w:after="0" w:line="240" w:lineRule="auto"/>
        <w:ind w:left="720" w:hanging="360"/>
        <w:rPr>
          <w:color w:val="000000"/>
        </w:rPr>
      </w:pPr>
      <w:r w:rsidDel="00000000" w:rsidR="00000000" w:rsidRPr="00000000">
        <w:rPr>
          <w:color w:val="000000"/>
          <w:rtl w:val="0"/>
        </w:rPr>
        <w:t xml:space="preserve">Team waivers must be completed by all paddlers/teams</w:t>
      </w:r>
    </w:p>
    <w:p w:rsidR="00000000" w:rsidDel="00000000" w:rsidP="00000000" w:rsidRDefault="00000000" w:rsidRPr="00000000" w14:paraId="0000007A">
      <w:pPr>
        <w:numPr>
          <w:ilvl w:val="0"/>
          <w:numId w:val="5"/>
        </w:numPr>
        <w:spacing w:after="0" w:line="240" w:lineRule="auto"/>
        <w:ind w:left="720" w:hanging="360"/>
        <w:rPr>
          <w:color w:val="000000"/>
        </w:rPr>
      </w:pPr>
      <w:r w:rsidDel="00000000" w:rsidR="00000000" w:rsidRPr="00000000">
        <w:rPr>
          <w:color w:val="000000"/>
          <w:rtl w:val="0"/>
        </w:rPr>
        <w:t xml:space="preserve">All paddlers U18 must have their waiver signed by their parent/guardian</w:t>
      </w:r>
    </w:p>
    <w:p w:rsidR="00000000" w:rsidDel="00000000" w:rsidP="00000000" w:rsidRDefault="00000000" w:rsidRPr="00000000" w14:paraId="0000007B">
      <w:pPr>
        <w:numPr>
          <w:ilvl w:val="0"/>
          <w:numId w:val="5"/>
        </w:numPr>
        <w:spacing w:after="0" w:line="240" w:lineRule="auto"/>
        <w:ind w:left="720" w:hanging="360"/>
        <w:rPr>
          <w:color w:val="000000"/>
        </w:rPr>
      </w:pPr>
      <w:r w:rsidDel="00000000" w:rsidR="00000000" w:rsidRPr="00000000">
        <w:rPr>
          <w:color w:val="000000"/>
          <w:rtl w:val="0"/>
        </w:rPr>
        <w:t xml:space="preserve">Waivers can be sent to </w:t>
      </w:r>
      <w:r w:rsidDel="00000000" w:rsidR="00000000" w:rsidRPr="00000000">
        <w:rPr>
          <w:b w:val="1"/>
          <w:i w:val="1"/>
          <w:color w:val="000000"/>
          <w:rtl w:val="0"/>
        </w:rPr>
        <w:t xml:space="preserve">nhminc.secretary@gmail.com</w:t>
      </w:r>
      <w:r w:rsidDel="00000000" w:rsidR="00000000" w:rsidRPr="00000000">
        <w:rPr>
          <w:i w:val="1"/>
          <w:color w:val="000000"/>
          <w:rtl w:val="0"/>
        </w:rPr>
        <w:t xml:space="preserve"> </w:t>
      </w:r>
      <w:r w:rsidDel="00000000" w:rsidR="00000000" w:rsidRPr="00000000">
        <w:rPr>
          <w:color w:val="000000"/>
          <w:rtl w:val="0"/>
        </w:rPr>
        <w:t xml:space="preserve">or handed in at the </w:t>
      </w:r>
      <w:r w:rsidDel="00000000" w:rsidR="00000000" w:rsidRPr="00000000">
        <w:rPr>
          <w:rtl w:val="0"/>
        </w:rPr>
        <w:t xml:space="preserve">managers'</w:t>
      </w:r>
      <w:r w:rsidDel="00000000" w:rsidR="00000000" w:rsidRPr="00000000">
        <w:rPr>
          <w:color w:val="000000"/>
          <w:rtl w:val="0"/>
        </w:rPr>
        <w:t xml:space="preserve"> meeting on the day</w:t>
      </w:r>
    </w:p>
    <w:p w:rsidR="00000000" w:rsidDel="00000000" w:rsidP="00000000" w:rsidRDefault="00000000" w:rsidRPr="00000000" w14:paraId="0000007C">
      <w:pPr>
        <w:numPr>
          <w:ilvl w:val="0"/>
          <w:numId w:val="5"/>
        </w:numPr>
        <w:spacing w:after="0" w:line="240" w:lineRule="auto"/>
        <w:ind w:left="720" w:hanging="360"/>
        <w:rPr>
          <w:color w:val="000000"/>
        </w:rPr>
      </w:pPr>
      <w:r w:rsidDel="00000000" w:rsidR="00000000" w:rsidRPr="00000000">
        <w:rPr>
          <w:color w:val="000000"/>
          <w:rtl w:val="0"/>
        </w:rPr>
        <w:t xml:space="preserve">Team waivers can be found </w:t>
      </w:r>
      <w:r w:rsidDel="00000000" w:rsidR="00000000" w:rsidRPr="00000000">
        <w:rPr>
          <w:rtl w:val="0"/>
        </w:rPr>
        <w:t xml:space="preserve">on our event page on the Waka Ama NZ website</w:t>
      </w:r>
      <w:r w:rsidDel="00000000" w:rsidR="00000000" w:rsidRPr="00000000">
        <w:rPr>
          <w:rtl w:val="0"/>
        </w:rPr>
      </w:r>
    </w:p>
    <w:p w:rsidR="00000000" w:rsidDel="00000000" w:rsidP="00000000" w:rsidRDefault="00000000" w:rsidRPr="00000000" w14:paraId="0000007D">
      <w:pPr>
        <w:spacing w:after="0" w:line="240" w:lineRule="auto"/>
        <w:rPr/>
      </w:pPr>
      <w:r w:rsidDel="00000000" w:rsidR="00000000" w:rsidRPr="00000000">
        <w:rPr>
          <w:rtl w:val="0"/>
        </w:rPr>
      </w:r>
    </w:p>
    <w:p w:rsidR="00000000" w:rsidDel="00000000" w:rsidP="00000000" w:rsidRDefault="00000000" w:rsidRPr="00000000" w14:paraId="0000007E">
      <w:pPr>
        <w:shd w:fill="c5e0b3" w:val="clear"/>
        <w:spacing w:after="0" w:line="240" w:lineRule="auto"/>
        <w:jc w:val="center"/>
        <w:rPr/>
      </w:pPr>
      <w:r w:rsidDel="00000000" w:rsidR="00000000" w:rsidRPr="00000000">
        <w:rPr>
          <w:b w:val="1"/>
          <w:color w:val="000000"/>
          <w:rtl w:val="0"/>
        </w:rPr>
        <w:t xml:space="preserve">CONTACT INFORMATION</w:t>
      </w:r>
      <w:r w:rsidDel="00000000" w:rsidR="00000000" w:rsidRPr="00000000">
        <w:rPr>
          <w:rtl w:val="0"/>
        </w:rPr>
      </w:r>
    </w:p>
    <w:p w:rsidR="00000000" w:rsidDel="00000000" w:rsidP="00000000" w:rsidRDefault="00000000" w:rsidRPr="00000000" w14:paraId="0000007F">
      <w:pPr>
        <w:numPr>
          <w:ilvl w:val="0"/>
          <w:numId w:val="6"/>
        </w:numPr>
        <w:spacing w:after="0" w:line="240" w:lineRule="auto"/>
        <w:ind w:left="720" w:hanging="360"/>
        <w:rPr>
          <w:color w:val="000000"/>
        </w:rPr>
      </w:pPr>
      <w:r w:rsidDel="00000000" w:rsidR="00000000" w:rsidRPr="00000000">
        <w:rPr>
          <w:rtl w:val="0"/>
        </w:rPr>
        <w:t xml:space="preserve">For all</w:t>
      </w:r>
      <w:r w:rsidDel="00000000" w:rsidR="00000000" w:rsidRPr="00000000">
        <w:rPr>
          <w:color w:val="000000"/>
          <w:rtl w:val="0"/>
        </w:rPr>
        <w:t xml:space="preserve"> </w:t>
      </w:r>
      <w:r w:rsidDel="00000000" w:rsidR="00000000" w:rsidRPr="00000000">
        <w:rPr>
          <w:rtl w:val="0"/>
        </w:rPr>
        <w:t xml:space="preserve">inquiries</w:t>
      </w:r>
      <w:r w:rsidDel="00000000" w:rsidR="00000000" w:rsidRPr="00000000">
        <w:rPr>
          <w:color w:val="000000"/>
          <w:rtl w:val="0"/>
        </w:rPr>
        <w:t xml:space="preserve"> please email: </w:t>
      </w:r>
      <w:r w:rsidDel="00000000" w:rsidR="00000000" w:rsidRPr="00000000">
        <w:rPr>
          <w:b w:val="1"/>
          <w:i w:val="1"/>
          <w:color w:val="000000"/>
          <w:rtl w:val="0"/>
        </w:rPr>
        <w:t xml:space="preserve">nhminc.secretary@gmail.com</w:t>
      </w:r>
      <w:r w:rsidDel="00000000" w:rsidR="00000000" w:rsidRPr="00000000">
        <w:rPr>
          <w:rtl w:val="0"/>
        </w:rPr>
      </w:r>
    </w:p>
    <w:p w:rsidR="00000000" w:rsidDel="00000000" w:rsidP="00000000" w:rsidRDefault="00000000" w:rsidRPr="00000000" w14:paraId="00000080">
      <w:pPr>
        <w:numPr>
          <w:ilvl w:val="0"/>
          <w:numId w:val="6"/>
        </w:numPr>
        <w:spacing w:after="0" w:line="240" w:lineRule="auto"/>
        <w:ind w:left="720" w:hanging="360"/>
        <w:rPr>
          <w:color w:val="000000"/>
        </w:rPr>
      </w:pPr>
      <w:r w:rsidDel="00000000" w:rsidR="00000000" w:rsidRPr="00000000">
        <w:rPr>
          <w:rtl w:val="0"/>
        </w:rPr>
        <w:t xml:space="preserve">For all</w:t>
      </w:r>
      <w:r w:rsidDel="00000000" w:rsidR="00000000" w:rsidRPr="00000000">
        <w:rPr>
          <w:color w:val="000000"/>
          <w:rtl w:val="0"/>
        </w:rPr>
        <w:t xml:space="preserve"> urgent matters please call: </w:t>
      </w:r>
      <w:r w:rsidDel="00000000" w:rsidR="00000000" w:rsidRPr="00000000">
        <w:rPr>
          <w:b w:val="1"/>
          <w:i w:val="1"/>
          <w:color w:val="000000"/>
          <w:rtl w:val="0"/>
        </w:rPr>
        <w:t xml:space="preserve">0273208980</w:t>
      </w:r>
      <w:r w:rsidDel="00000000" w:rsidR="00000000" w:rsidRPr="00000000">
        <w:rPr>
          <w:color w:val="000000"/>
          <w:rtl w:val="0"/>
        </w:rPr>
        <w:t xml:space="preserve"> </w:t>
      </w:r>
    </w:p>
    <w:p w:rsidR="00000000" w:rsidDel="00000000" w:rsidP="00000000" w:rsidRDefault="00000000" w:rsidRPr="00000000" w14:paraId="00000081">
      <w:pPr>
        <w:spacing w:after="0" w:line="240" w:lineRule="auto"/>
        <w:rPr/>
      </w:pPr>
      <w:r w:rsidDel="00000000" w:rsidR="00000000" w:rsidRPr="00000000">
        <w:rPr>
          <w:rtl w:val="0"/>
        </w:rPr>
      </w:r>
    </w:p>
    <w:p w:rsidR="00000000" w:rsidDel="00000000" w:rsidP="00000000" w:rsidRDefault="00000000" w:rsidRPr="00000000" w14:paraId="00000082">
      <w:pPr>
        <w:shd w:fill="c5e0b3" w:val="clear"/>
        <w:spacing w:after="0" w:line="240" w:lineRule="auto"/>
        <w:jc w:val="center"/>
        <w:rPr/>
      </w:pPr>
      <w:r w:rsidDel="00000000" w:rsidR="00000000" w:rsidRPr="00000000">
        <w:rPr>
          <w:b w:val="1"/>
          <w:color w:val="000000"/>
          <w:rtl w:val="0"/>
        </w:rPr>
        <w:t xml:space="preserve">COURSE MAPS</w:t>
      </w:r>
      <w:r w:rsidDel="00000000" w:rsidR="00000000" w:rsidRPr="00000000">
        <w:rPr>
          <w:rtl w:val="0"/>
        </w:rPr>
      </w:r>
    </w:p>
    <w:p w:rsidR="00000000" w:rsidDel="00000000" w:rsidP="00000000" w:rsidRDefault="00000000" w:rsidRPr="00000000" w14:paraId="00000083">
      <w:pPr>
        <w:spacing w:after="0" w:line="240" w:lineRule="auto"/>
        <w:rPr/>
      </w:pPr>
      <w:r w:rsidDel="00000000" w:rsidR="00000000" w:rsidRPr="00000000">
        <w:rPr>
          <w:rtl w:val="0"/>
        </w:rPr>
      </w:r>
    </w:p>
    <w:p w:rsidR="00000000" w:rsidDel="00000000" w:rsidP="00000000" w:rsidRDefault="00000000" w:rsidRPr="00000000" w14:paraId="00000084">
      <w:pPr>
        <w:numPr>
          <w:ilvl w:val="0"/>
          <w:numId w:val="4"/>
        </w:numPr>
        <w:spacing w:after="0" w:line="240" w:lineRule="auto"/>
        <w:ind w:left="720" w:hanging="360"/>
        <w:rPr>
          <w:color w:val="000000"/>
        </w:rPr>
      </w:pPr>
      <w:r w:rsidDel="00000000" w:rsidR="00000000" w:rsidRPr="00000000">
        <w:rPr>
          <w:color w:val="000000"/>
          <w:rtl w:val="0"/>
        </w:rPr>
        <w:t xml:space="preserve">High tide:</w:t>
      </w:r>
      <w:r w:rsidDel="00000000" w:rsidR="00000000" w:rsidRPr="00000000">
        <w:rPr>
          <w:rtl w:val="0"/>
        </w:rPr>
        <w:t xml:space="preserve">6.03am</w:t>
      </w:r>
      <w:r w:rsidDel="00000000" w:rsidR="00000000" w:rsidRPr="00000000">
        <w:rPr>
          <w:color w:val="000000"/>
          <w:rtl w:val="0"/>
        </w:rPr>
        <w:t xml:space="preserve"> </w:t>
      </w:r>
    </w:p>
    <w:p w:rsidR="00000000" w:rsidDel="00000000" w:rsidP="00000000" w:rsidRDefault="00000000" w:rsidRPr="00000000" w14:paraId="00000085">
      <w:pPr>
        <w:numPr>
          <w:ilvl w:val="0"/>
          <w:numId w:val="4"/>
        </w:numPr>
        <w:spacing w:after="0" w:line="240" w:lineRule="auto"/>
        <w:ind w:left="720" w:hanging="360"/>
        <w:rPr>
          <w:color w:val="000000"/>
        </w:rPr>
      </w:pPr>
      <w:r w:rsidDel="00000000" w:rsidR="00000000" w:rsidRPr="00000000">
        <w:rPr>
          <w:color w:val="000000"/>
          <w:rtl w:val="0"/>
        </w:rPr>
        <w:t xml:space="preserve">Low tide:</w:t>
      </w:r>
      <w:r w:rsidDel="00000000" w:rsidR="00000000" w:rsidRPr="00000000">
        <w:rPr>
          <w:rtl w:val="0"/>
        </w:rPr>
        <w:t xml:space="preserve">12.16pm</w:t>
      </w:r>
      <w:r w:rsidDel="00000000" w:rsidR="00000000" w:rsidRPr="00000000">
        <w:rPr>
          <w:rtl w:val="0"/>
        </w:rPr>
      </w:r>
    </w:p>
    <w:p w:rsidR="00000000" w:rsidDel="00000000" w:rsidP="00000000" w:rsidRDefault="00000000" w:rsidRPr="00000000" w14:paraId="00000086">
      <w:pPr>
        <w:spacing w:after="0" w:line="240" w:lineRule="auto"/>
        <w:rPr>
          <w:color w:val="000000"/>
        </w:rPr>
      </w:pPr>
      <w:r w:rsidDel="00000000" w:rsidR="00000000" w:rsidRPr="00000000">
        <w:rPr>
          <w:rtl w:val="0"/>
        </w:rPr>
      </w:r>
    </w:p>
    <w:p w:rsidR="00000000" w:rsidDel="00000000" w:rsidP="00000000" w:rsidRDefault="00000000" w:rsidRPr="00000000" w14:paraId="00000087">
      <w:pPr>
        <w:rPr>
          <w:b w:val="1"/>
          <w:highlight w:val="yellow"/>
        </w:rPr>
      </w:pPr>
      <w:r w:rsidDel="00000000" w:rsidR="00000000" w:rsidRPr="00000000">
        <w:rPr>
          <w:rtl w:val="0"/>
        </w:rPr>
      </w:r>
    </w:p>
    <w:p w:rsidR="00000000" w:rsidDel="00000000" w:rsidP="00000000" w:rsidRDefault="00000000" w:rsidRPr="00000000" w14:paraId="00000088">
      <w:pPr>
        <w:rPr>
          <w:b w:val="1"/>
          <w:highlight w:val="yellow"/>
        </w:rPr>
      </w:pPr>
      <w:r w:rsidDel="00000000" w:rsidR="00000000" w:rsidRPr="00000000">
        <w:rPr>
          <w:rtl w:val="0"/>
        </w:rPr>
      </w:r>
    </w:p>
    <w:p w:rsidR="00000000" w:rsidDel="00000000" w:rsidP="00000000" w:rsidRDefault="00000000" w:rsidRPr="00000000" w14:paraId="00000089">
      <w:pPr>
        <w:rPr>
          <w:b w:val="1"/>
          <w:highlight w:val="yellow"/>
        </w:rPr>
      </w:pPr>
      <w:r w:rsidDel="00000000" w:rsidR="00000000" w:rsidRPr="00000000">
        <w:rPr>
          <w:rtl w:val="0"/>
        </w:rPr>
      </w:r>
    </w:p>
    <w:p w:rsidR="00000000" w:rsidDel="00000000" w:rsidP="00000000" w:rsidRDefault="00000000" w:rsidRPr="00000000" w14:paraId="0000008A">
      <w:pPr>
        <w:rPr>
          <w:b w:val="1"/>
          <w:highlight w:val="yellow"/>
        </w:rPr>
      </w:pPr>
      <w:r w:rsidDel="00000000" w:rsidR="00000000" w:rsidRPr="00000000">
        <w:rPr>
          <w:rtl w:val="0"/>
        </w:rPr>
      </w:r>
    </w:p>
    <w:p w:rsidR="00000000" w:rsidDel="00000000" w:rsidP="00000000" w:rsidRDefault="00000000" w:rsidRPr="00000000" w14:paraId="0000008B">
      <w:pPr>
        <w:rPr>
          <w:b w:val="1"/>
          <w:highlight w:val="yellow"/>
        </w:rPr>
      </w:pPr>
      <w:r w:rsidDel="00000000" w:rsidR="00000000" w:rsidRPr="00000000">
        <w:rPr>
          <w:rtl w:val="0"/>
        </w:rPr>
      </w:r>
    </w:p>
    <w:p w:rsidR="00000000" w:rsidDel="00000000" w:rsidP="00000000" w:rsidRDefault="00000000" w:rsidRPr="00000000" w14:paraId="0000008C">
      <w:pPr>
        <w:rPr>
          <w:b w:val="1"/>
          <w:highlight w:val="yellow"/>
        </w:rPr>
      </w:pPr>
      <w:r w:rsidDel="00000000" w:rsidR="00000000" w:rsidRPr="00000000">
        <w:rPr>
          <w:rtl w:val="0"/>
        </w:rPr>
      </w:r>
    </w:p>
    <w:p w:rsidR="00000000" w:rsidDel="00000000" w:rsidP="00000000" w:rsidRDefault="00000000" w:rsidRPr="00000000" w14:paraId="0000008D">
      <w:pPr>
        <w:rPr>
          <w:b w:val="1"/>
          <w:highlight w:val="yellow"/>
        </w:rPr>
      </w:pPr>
      <w:r w:rsidDel="00000000" w:rsidR="00000000" w:rsidRPr="00000000">
        <w:rPr>
          <w:rtl w:val="0"/>
        </w:rPr>
      </w:r>
    </w:p>
    <w:p w:rsidR="00000000" w:rsidDel="00000000" w:rsidP="00000000" w:rsidRDefault="00000000" w:rsidRPr="00000000" w14:paraId="0000008E">
      <w:pPr>
        <w:rPr>
          <w:b w:val="1"/>
          <w:highlight w:val="yellow"/>
        </w:rPr>
      </w:pPr>
      <w:r w:rsidDel="00000000" w:rsidR="00000000" w:rsidRPr="00000000">
        <w:rPr>
          <w:rtl w:val="0"/>
        </w:rPr>
      </w:r>
    </w:p>
    <w:p w:rsidR="00000000" w:rsidDel="00000000" w:rsidP="00000000" w:rsidRDefault="00000000" w:rsidRPr="00000000" w14:paraId="0000008F">
      <w:pPr>
        <w:rPr>
          <w:b w:val="1"/>
          <w:highlight w:val="yellow"/>
        </w:rPr>
      </w:pPr>
      <w:r w:rsidDel="00000000" w:rsidR="00000000" w:rsidRPr="00000000">
        <w:rPr>
          <w:rtl w:val="0"/>
        </w:rPr>
      </w:r>
    </w:p>
    <w:p w:rsidR="00000000" w:rsidDel="00000000" w:rsidP="00000000" w:rsidRDefault="00000000" w:rsidRPr="00000000" w14:paraId="00000090">
      <w:pPr>
        <w:rPr>
          <w:b w:val="1"/>
        </w:rPr>
      </w:pPr>
      <w:r w:rsidDel="00000000" w:rsidR="00000000" w:rsidRPr="00000000">
        <w:rPr>
          <w:b w:val="1"/>
          <w:highlight w:val="yellow"/>
          <w:rtl w:val="0"/>
        </w:rPr>
        <w:t xml:space="preserve">MAP 2: 5KM Racecourse</w:t>
      </w:r>
      <w:r w:rsidDel="00000000" w:rsidR="00000000" w:rsidRPr="00000000">
        <w:rPr>
          <w:b w:val="1"/>
          <w:rtl w:val="0"/>
        </w:rPr>
        <w:t xml:space="preserve"> </w:t>
      </w:r>
    </w:p>
    <w:p w:rsidR="00000000" w:rsidDel="00000000" w:rsidP="00000000" w:rsidRDefault="00000000" w:rsidRPr="00000000" w14:paraId="00000091">
      <w:pPr>
        <w:spacing w:after="0" w:line="240" w:lineRule="auto"/>
        <w:rPr>
          <w:b w:val="1"/>
          <w:color w:val="000000"/>
          <w:highlight w:val="yellow"/>
        </w:rPr>
      </w:pPr>
      <w:r w:rsidDel="00000000" w:rsidR="00000000" w:rsidRPr="00000000">
        <w:rPr/>
        <mc:AlternateContent>
          <mc:Choice Requires="wpg">
            <w:drawing>
              <wp:inline distB="114300" distT="114300" distL="114300" distR="114300">
                <wp:extent cx="5228823" cy="3103808"/>
                <wp:effectExtent b="0" l="0" r="0" t="0"/>
                <wp:docPr id="340" name=""/>
                <a:graphic>
                  <a:graphicData uri="http://schemas.microsoft.com/office/word/2010/wordprocessingGroup">
                    <wpg:wgp>
                      <wpg:cNvGrpSpPr/>
                      <wpg:grpSpPr>
                        <a:xfrm>
                          <a:off x="2731575" y="2228075"/>
                          <a:ext cx="5228823" cy="3103808"/>
                          <a:chOff x="2731575" y="2228075"/>
                          <a:chExt cx="5228850" cy="3103850"/>
                        </a:xfrm>
                      </wpg:grpSpPr>
                      <wpg:grpSp>
                        <wpg:cNvGrpSpPr/>
                        <wpg:grpSpPr>
                          <a:xfrm>
                            <a:off x="2731589" y="2228096"/>
                            <a:ext cx="5228823" cy="3103808"/>
                            <a:chOff x="2731575" y="2228075"/>
                            <a:chExt cx="5228850" cy="3103850"/>
                          </a:xfrm>
                        </wpg:grpSpPr>
                        <wps:wsp>
                          <wps:cNvSpPr/>
                          <wps:cNvPr id="3" name="Shape 3"/>
                          <wps:spPr>
                            <a:xfrm>
                              <a:off x="2731575" y="2228075"/>
                              <a:ext cx="5228850" cy="310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31589" y="2228096"/>
                              <a:ext cx="5228823" cy="3103808"/>
                              <a:chOff x="2731575" y="2228075"/>
                              <a:chExt cx="5228850" cy="3103850"/>
                            </a:xfrm>
                          </wpg:grpSpPr>
                          <wps:wsp>
                            <wps:cNvSpPr/>
                            <wps:cNvPr id="24" name="Shape 24"/>
                            <wps:spPr>
                              <a:xfrm>
                                <a:off x="2731575" y="2228075"/>
                                <a:ext cx="5228850" cy="310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31589" y="2228096"/>
                                <a:ext cx="5228823" cy="3103808"/>
                                <a:chOff x="2731575" y="2228075"/>
                                <a:chExt cx="5228850" cy="3103850"/>
                              </a:xfrm>
                            </wpg:grpSpPr>
                            <wps:wsp>
                              <wps:cNvSpPr/>
                              <wps:cNvPr id="26" name="Shape 26"/>
                              <wps:spPr>
                                <a:xfrm>
                                  <a:off x="2731575" y="2228075"/>
                                  <a:ext cx="5228850" cy="310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31589" y="2228096"/>
                                  <a:ext cx="5228823" cy="3103808"/>
                                  <a:chOff x="2731575" y="2228075"/>
                                  <a:chExt cx="5228850" cy="3103850"/>
                                </a:xfrm>
                              </wpg:grpSpPr>
                              <wps:wsp>
                                <wps:cNvSpPr/>
                                <wps:cNvPr id="28" name="Shape 28"/>
                                <wps:spPr>
                                  <a:xfrm>
                                    <a:off x="2731575" y="2228075"/>
                                    <a:ext cx="5228850" cy="310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31589" y="2228096"/>
                                    <a:ext cx="5228823" cy="3103808"/>
                                    <a:chOff x="2374200" y="1816198"/>
                                    <a:chExt cx="5943600" cy="3927605"/>
                                  </a:xfrm>
                                </wpg:grpSpPr>
                                <wps:wsp>
                                  <wps:cNvSpPr/>
                                  <wps:cNvPr id="30" name="Shape 30"/>
                                  <wps:spPr>
                                    <a:xfrm>
                                      <a:off x="2374200" y="1816198"/>
                                      <a:ext cx="5943600" cy="392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1816198"/>
                                      <a:ext cx="5943600" cy="3927605"/>
                                      <a:chOff x="2374200" y="1816175"/>
                                      <a:chExt cx="5943600" cy="3927650"/>
                                    </a:xfrm>
                                  </wpg:grpSpPr>
                                  <wps:wsp>
                                    <wps:cNvSpPr/>
                                    <wps:cNvPr id="32" name="Shape 32"/>
                                    <wps:spPr>
                                      <a:xfrm>
                                        <a:off x="2374200" y="1816175"/>
                                        <a:ext cx="5943600" cy="39276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1816198"/>
                                        <a:ext cx="5943600" cy="3927605"/>
                                        <a:chOff x="2374200" y="1816198"/>
                                        <a:chExt cx="5943600" cy="3927605"/>
                                      </a:xfrm>
                                    </wpg:grpSpPr>
                                    <wps:wsp>
                                      <wps:cNvSpPr/>
                                      <wps:cNvPr id="34" name="Shape 34"/>
                                      <wps:spPr>
                                        <a:xfrm>
                                          <a:off x="2374200" y="1816198"/>
                                          <a:ext cx="5943600" cy="39276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1816198"/>
                                          <a:ext cx="5943600" cy="3927605"/>
                                          <a:chOff x="191450" y="315900"/>
                                          <a:chExt cx="7315200" cy="4169174"/>
                                        </a:xfrm>
                                      </wpg:grpSpPr>
                                      <wps:wsp>
                                        <wps:cNvSpPr/>
                                        <wps:cNvPr id="36" name="Shape 36"/>
                                        <wps:spPr>
                                          <a:xfrm>
                                            <a:off x="191450" y="315900"/>
                                            <a:ext cx="7315200" cy="41691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pic:pic>
                                        <pic:nvPicPr>
                                          <pic:cNvPr id="37" name="Shape 37"/>
                                          <pic:cNvPicPr preferRelativeResize="0"/>
                                        </pic:nvPicPr>
                                        <pic:blipFill rotWithShape="1">
                                          <a:blip r:embed="rId8">
                                            <a:alphaModFix/>
                                          </a:blip>
                                          <a:srcRect b="-1980" l="1318" r="-1979" t="11451"/>
                                          <a:stretch/>
                                        </pic:blipFill>
                                        <pic:spPr>
                                          <a:xfrm>
                                            <a:off x="191450" y="315900"/>
                                            <a:ext cx="7315200" cy="4169174"/>
                                          </a:xfrm>
                                          <a:prstGeom prst="rect">
                                            <a:avLst/>
                                          </a:prstGeom>
                                          <a:noFill/>
                                          <a:ln>
                                            <a:noFill/>
                                          </a:ln>
                                        </pic:spPr>
                                      </pic:pic>
                                      <wps:wsp>
                                        <wps:cNvSpPr/>
                                        <wps:cNvPr id="38" name="Shape 38"/>
                                        <wps:spPr>
                                          <a:xfrm>
                                            <a:off x="3388501" y="1301673"/>
                                            <a:ext cx="1895423" cy="65510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ffff00"/>
                                                  <w:sz w:val="20"/>
                                                  <w:vertAlign w:val="baseline"/>
                                                </w:rPr>
                                                <w:t xml:space="preserve">Start/Finish – The Ramp</w:t>
                                              </w:r>
                                            </w:p>
                                          </w:txbxContent>
                                        </wps:txbx>
                                        <wps:bodyPr anchorCtr="0" anchor="t" bIns="91425" lIns="91425" spcFirstLastPara="1" rIns="91425" wrap="square" tIns="91425">
                                          <a:noAutofit/>
                                        </wps:bodyPr>
                                      </wps:wsp>
                                      <wps:wsp>
                                        <wps:cNvSpPr/>
                                        <wps:cNvPr id="39" name="Shape 39"/>
                                        <wps:spPr>
                                          <a:xfrm>
                                            <a:off x="2766423" y="3111200"/>
                                            <a:ext cx="2354753" cy="45790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ffff00"/>
                                                  <w:sz w:val="14"/>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ffff00"/>
                                                  <w:sz w:val="14"/>
                                                  <w:vertAlign w:val="baseline"/>
                                                </w:rPr>
                                              </w:r>
                                              <w:r w:rsidDel="00000000" w:rsidR="00000000" w:rsidRPr="00000000">
                                                <w:rPr>
                                                  <w:rFonts w:ascii="Arial" w:cs="Arial" w:eastAsia="Arial" w:hAnsi="Arial"/>
                                                  <w:b w:val="0"/>
                                                  <w:i w:val="0"/>
                                                  <w:smallCaps w:val="0"/>
                                                  <w:strike w:val="0"/>
                                                  <w:color w:val="ffff00"/>
                                                  <w:sz w:val="14"/>
                                                  <w:vertAlign w:val="baseline"/>
                                                </w:rPr>
                                                <w:t xml:space="preserve">                                        </w:t>
                                              </w:r>
                                              <w:r w:rsidDel="00000000" w:rsidR="00000000" w:rsidRPr="00000000">
                                                <w:rPr>
                                                  <w:rFonts w:ascii="Arial" w:cs="Arial" w:eastAsia="Arial" w:hAnsi="Arial"/>
                                                  <w:b w:val="1"/>
                                                  <w:i w:val="0"/>
                                                  <w:smallCaps w:val="0"/>
                                                  <w:strike w:val="0"/>
                                                  <w:color w:val="ffff00"/>
                                                  <w:sz w:val="18"/>
                                                  <w:vertAlign w:val="baseline"/>
                                                </w:rPr>
                                                <w:t xml:space="preserve">Buoy 1</w:t>
                                              </w:r>
                                              <w:r w:rsidDel="00000000" w:rsidR="00000000" w:rsidRPr="00000000">
                                                <w:rPr>
                                                  <w:rFonts w:ascii="Arial" w:cs="Arial" w:eastAsia="Arial" w:hAnsi="Arial"/>
                                                  <w:b w:val="1"/>
                                                  <w:i w:val="0"/>
                                                  <w:smallCaps w:val="0"/>
                                                  <w:strike w:val="0"/>
                                                  <w:color w:val="00ff00"/>
                                                  <w:sz w:val="18"/>
                                                  <w:vertAlign w:val="baseline"/>
                                                </w:rPr>
                                                <w:t xml:space="preserve"> </w:t>
                                              </w:r>
                                            </w:p>
                                          </w:txbxContent>
                                        </wps:txbx>
                                        <wps:bodyPr anchorCtr="0" anchor="t" bIns="91425" lIns="91425" spcFirstLastPara="1" rIns="91425" wrap="square" tIns="91425">
                                          <a:noAutofit/>
                                        </wps:bodyPr>
                                      </wps:wsp>
                                      <wps:wsp>
                                        <wps:cNvSpPr/>
                                        <wps:cNvPr id="40" name="Shape 40"/>
                                        <wps:spPr>
                                          <a:xfrm>
                                            <a:off x="1665410" y="2430906"/>
                                            <a:ext cx="1722947" cy="45790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ffff00"/>
                                                  <w:sz w:val="20"/>
                                                  <w:vertAlign w:val="baseline"/>
                                                </w:rPr>
                                                <w:t xml:space="preserve">Turning Buoy</w:t>
                                              </w:r>
                                            </w:p>
                                          </w:txbxContent>
                                        </wps:txbx>
                                        <wps:bodyPr anchorCtr="0" anchor="t" bIns="91425" lIns="91425" spcFirstLastPara="1" rIns="91425" wrap="square" tIns="91425">
                                          <a:noAutofit/>
                                        </wps:bodyPr>
                                      </wps:wsp>
                                    </wpg:grpSp>
                                  </wpg:grpSp>
                                </wpg:grpSp>
                              </wpg:grpSp>
                            </wpg:grpSp>
                          </wpg:grpSp>
                        </wpg:grpSp>
                      </wpg:grpSp>
                    </wpg:wgp>
                  </a:graphicData>
                </a:graphic>
              </wp:inline>
            </w:drawing>
          </mc:Choice>
          <mc:Fallback>
            <w:drawing>
              <wp:inline distB="114300" distT="114300" distL="114300" distR="114300">
                <wp:extent cx="5228823" cy="3103808"/>
                <wp:effectExtent b="0" l="0" r="0" t="0"/>
                <wp:docPr id="340"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5228823" cy="310380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2">
      <w:pPr>
        <w:spacing w:after="0" w:line="240" w:lineRule="auto"/>
        <w:rPr>
          <w:b w:val="1"/>
          <w:color w:val="000000"/>
          <w:highlight w:val="yellow"/>
        </w:rPr>
      </w:pPr>
      <w:r w:rsidDel="00000000" w:rsidR="00000000" w:rsidRPr="00000000">
        <w:rPr>
          <w:rtl w:val="0"/>
        </w:rPr>
      </w:r>
    </w:p>
    <w:p w:rsidR="00000000" w:rsidDel="00000000" w:rsidP="00000000" w:rsidRDefault="00000000" w:rsidRPr="00000000" w14:paraId="00000093">
      <w:pPr>
        <w:spacing w:after="0" w:line="240" w:lineRule="auto"/>
        <w:rPr>
          <w:b w:val="1"/>
          <w:color w:val="000000"/>
          <w:highlight w:val="yellow"/>
        </w:rPr>
      </w:pP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sz w:val="24"/>
          <w:szCs w:val="24"/>
        </w:rPr>
      </w:pPr>
      <w:r w:rsidDel="00000000" w:rsidR="00000000" w:rsidRPr="00000000">
        <w:rPr>
          <w:b w:val="1"/>
          <w:color w:val="000000"/>
          <w:highlight w:val="yellow"/>
          <w:rtl w:val="0"/>
        </w:rPr>
        <w:t xml:space="preserve">MAP 2: 10KM Racecourse </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09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after="0" w:line="240" w:lineRule="auto"/>
        <w:rPr>
          <w:color w:val="000000"/>
        </w:rPr>
      </w:pPr>
      <w:r w:rsidDel="00000000" w:rsidR="00000000" w:rsidRPr="00000000">
        <w:rPr/>
        <mc:AlternateContent>
          <mc:Choice Requires="wpg">
            <w:drawing>
              <wp:inline distB="114300" distT="114300" distL="114300" distR="114300">
                <wp:extent cx="5731510" cy="3088505"/>
                <wp:effectExtent b="0" l="0" r="0" t="0"/>
                <wp:docPr id="339" name=""/>
                <a:graphic>
                  <a:graphicData uri="http://schemas.microsoft.com/office/word/2010/wordprocessingGroup">
                    <wpg:wgp>
                      <wpg:cNvGrpSpPr/>
                      <wpg:grpSpPr>
                        <a:xfrm>
                          <a:off x="2480225" y="2235725"/>
                          <a:ext cx="5731510" cy="3088505"/>
                          <a:chOff x="2480225" y="2235725"/>
                          <a:chExt cx="5731550" cy="3088550"/>
                        </a:xfrm>
                      </wpg:grpSpPr>
                      <wpg:grpSp>
                        <wpg:cNvGrpSpPr/>
                        <wpg:grpSpPr>
                          <a:xfrm>
                            <a:off x="2480245" y="2235748"/>
                            <a:ext cx="5731510" cy="3088505"/>
                            <a:chOff x="2480225" y="2235725"/>
                            <a:chExt cx="5731550" cy="3088550"/>
                          </a:xfrm>
                        </wpg:grpSpPr>
                        <wps:wsp>
                          <wps:cNvSpPr/>
                          <wps:cNvPr id="3" name="Shape 3"/>
                          <wps:spPr>
                            <a:xfrm>
                              <a:off x="2480225" y="2235725"/>
                              <a:ext cx="5731550" cy="308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80245" y="2235748"/>
                              <a:ext cx="5731510" cy="3088505"/>
                              <a:chOff x="2480225" y="2235725"/>
                              <a:chExt cx="5731550" cy="3088550"/>
                            </a:xfrm>
                          </wpg:grpSpPr>
                          <wps:wsp>
                            <wps:cNvSpPr/>
                            <wps:cNvPr id="5" name="Shape 5"/>
                            <wps:spPr>
                              <a:xfrm>
                                <a:off x="2480225" y="2235725"/>
                                <a:ext cx="5731550" cy="308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80245" y="2235748"/>
                                <a:ext cx="5731510" cy="3088505"/>
                                <a:chOff x="2480225" y="2235725"/>
                                <a:chExt cx="5731550" cy="3088550"/>
                              </a:xfrm>
                            </wpg:grpSpPr>
                            <wps:wsp>
                              <wps:cNvSpPr/>
                              <wps:cNvPr id="7" name="Shape 7"/>
                              <wps:spPr>
                                <a:xfrm>
                                  <a:off x="2480225" y="2235725"/>
                                  <a:ext cx="5731550" cy="308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80245" y="2235748"/>
                                  <a:ext cx="5731510" cy="3088505"/>
                                  <a:chOff x="2480225" y="2235725"/>
                                  <a:chExt cx="5731550" cy="3088550"/>
                                </a:xfrm>
                              </wpg:grpSpPr>
                              <wps:wsp>
                                <wps:cNvSpPr/>
                                <wps:cNvPr id="9" name="Shape 9"/>
                                <wps:spPr>
                                  <a:xfrm>
                                    <a:off x="2480225" y="2235725"/>
                                    <a:ext cx="5731550" cy="308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80245" y="2235748"/>
                                    <a:ext cx="5731510" cy="3088505"/>
                                    <a:chOff x="2433475" y="2210425"/>
                                    <a:chExt cx="5825050" cy="3139150"/>
                                  </a:xfrm>
                                </wpg:grpSpPr>
                                <wps:wsp>
                                  <wps:cNvSpPr/>
                                  <wps:cNvPr id="11" name="Shape 11"/>
                                  <wps:spPr>
                                    <a:xfrm>
                                      <a:off x="2433475" y="2210425"/>
                                      <a:ext cx="5825050" cy="3139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33490" y="2210437"/>
                                      <a:ext cx="5825021" cy="3139126"/>
                                      <a:chOff x="2433475" y="2210425"/>
                                      <a:chExt cx="5825050" cy="3139150"/>
                                    </a:xfrm>
                                  </wpg:grpSpPr>
                                  <wps:wsp>
                                    <wps:cNvSpPr/>
                                    <wps:cNvPr id="13" name="Shape 13"/>
                                    <wps:spPr>
                                      <a:xfrm>
                                        <a:off x="2433475" y="2210425"/>
                                        <a:ext cx="5825050" cy="31391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wpg:grpSp>
                                    <wpg:cNvGrpSpPr/>
                                    <wpg:grpSpPr>
                                      <a:xfrm>
                                        <a:off x="2433490" y="2210437"/>
                                        <a:ext cx="5825021" cy="3139126"/>
                                        <a:chOff x="2433490" y="2210437"/>
                                        <a:chExt cx="5825021" cy="3139126"/>
                                      </a:xfrm>
                                    </wpg:grpSpPr>
                                    <wps:wsp>
                                      <wps:cNvSpPr/>
                                      <wps:cNvPr id="15" name="Shape 15"/>
                                      <wps:spPr>
                                        <a:xfrm>
                                          <a:off x="2433490" y="2210437"/>
                                          <a:ext cx="5825000" cy="313912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wpg:grpSp>
                                      <wpg:cNvGrpSpPr/>
                                      <wpg:grpSpPr>
                                        <a:xfrm>
                                          <a:off x="2433490" y="2210437"/>
                                          <a:ext cx="5825021" cy="3139126"/>
                                          <a:chOff x="550050" y="430750"/>
                                          <a:chExt cx="6519875" cy="3666426"/>
                                        </a:xfrm>
                                      </wpg:grpSpPr>
                                      <wps:wsp>
                                        <wps:cNvSpPr/>
                                        <wps:cNvPr id="17" name="Shape 17"/>
                                        <wps:spPr>
                                          <a:xfrm>
                                            <a:off x="550050" y="430750"/>
                                            <a:ext cx="6519875" cy="366642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pic:pic>
                                        <pic:nvPicPr>
                                          <pic:cNvPr id="18" name="Shape 18"/>
                                          <pic:cNvPicPr preferRelativeResize="0"/>
                                        </pic:nvPicPr>
                                        <pic:blipFill rotWithShape="1">
                                          <a:blip r:embed="rId10">
                                            <a:alphaModFix/>
                                          </a:blip>
                                          <a:srcRect b="3182" l="3809" r="0" t="10264"/>
                                          <a:stretch/>
                                        </pic:blipFill>
                                        <pic:spPr>
                                          <a:xfrm>
                                            <a:off x="550050" y="430750"/>
                                            <a:ext cx="6519875" cy="3666426"/>
                                          </a:xfrm>
                                          <a:prstGeom prst="rect">
                                            <a:avLst/>
                                          </a:prstGeom>
                                          <a:noFill/>
                                          <a:ln>
                                            <a:noFill/>
                                          </a:ln>
                                        </pic:spPr>
                                      </pic:pic>
                                      <wps:wsp>
                                        <wps:cNvSpPr/>
                                        <wps:cNvPr id="19" name="Shape 19"/>
                                        <wps:spPr>
                                          <a:xfrm>
                                            <a:off x="3273793" y="987352"/>
                                            <a:ext cx="2297248" cy="7600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S</w:t>
                                              </w:r>
                                              <w:r w:rsidDel="00000000" w:rsidR="00000000" w:rsidRPr="00000000">
                                                <w:rPr>
                                                  <w:rFonts w:ascii="Arial" w:cs="Arial" w:eastAsia="Arial" w:hAnsi="Arial"/>
                                                  <w:b w:val="0"/>
                                                  <w:i w:val="0"/>
                                                  <w:smallCaps w:val="0"/>
                                                  <w:strike w:val="0"/>
                                                  <w:color w:val="ffffff"/>
                                                  <w:sz w:val="16"/>
                                                  <w:vertAlign w:val="baseline"/>
                                                </w:rPr>
                                                <w:t xml:space="preserve">                                                </w:t>
                                              </w:r>
                                              <w:r w:rsidDel="00000000" w:rsidR="00000000" w:rsidRPr="00000000">
                                                <w:rPr>
                                                  <w:rFonts w:ascii="Arial" w:cs="Arial" w:eastAsia="Arial" w:hAnsi="Arial"/>
                                                  <w:b w:val="0"/>
                                                  <w:i w:val="0"/>
                                                  <w:smallCaps w:val="0"/>
                                                  <w:strike w:val="0"/>
                                                  <w:color w:val="ffff00"/>
                                                  <w:sz w:val="16"/>
                                                  <w:vertAlign w:val="baseline"/>
                                                </w:rPr>
                                                <w:t xml:space="preserve">  </w:t>
                                              </w:r>
                                              <w:r w:rsidDel="00000000" w:rsidR="00000000" w:rsidRPr="00000000">
                                                <w:rPr>
                                                  <w:rFonts w:ascii="Arial" w:cs="Arial" w:eastAsia="Arial" w:hAnsi="Arial"/>
                                                  <w:b w:val="1"/>
                                                  <w:i w:val="0"/>
                                                  <w:smallCaps w:val="0"/>
                                                  <w:strike w:val="0"/>
                                                  <w:color w:val="ffff00"/>
                                                  <w:sz w:val="20"/>
                                                  <w:vertAlign w:val="baseline"/>
                                                </w:rPr>
                                                <w:t xml:space="preserve">Start/Finish - The Ramp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ffff00"/>
                                                  <w:sz w:val="20"/>
                                                  <w:vertAlign w:val="baseline"/>
                                                </w:rPr>
                                              </w:r>
                                              <w:r w:rsidDel="00000000" w:rsidR="00000000" w:rsidRPr="00000000">
                                                <w:rPr>
                                                  <w:rFonts w:ascii="Arial" w:cs="Arial" w:eastAsia="Arial" w:hAnsi="Arial"/>
                                                  <w:b w:val="1"/>
                                                  <w:i w:val="0"/>
                                                  <w:smallCaps w:val="0"/>
                                                  <w:strike w:val="0"/>
                                                  <w:color w:val="ffff00"/>
                                                  <w:sz w:val="20"/>
                                                  <w:vertAlign w:val="baseline"/>
                                                </w:rPr>
                                                <w:t xml:space="preserve">                               </w:t>
                                              </w:r>
                                              <w:r w:rsidDel="00000000" w:rsidR="00000000" w:rsidRPr="00000000">
                                                <w:rPr>
                                                  <w:rFonts w:ascii="Arial" w:cs="Arial" w:eastAsia="Arial" w:hAnsi="Arial"/>
                                                  <w:b w:val="0"/>
                                                  <w:i w:val="0"/>
                                                  <w:smallCaps w:val="0"/>
                                                  <w:strike w:val="0"/>
                                                  <w:color w:val="ff0000"/>
                                                  <w:sz w:val="16"/>
                                                  <w:vertAlign w:val="baseline"/>
                                                </w:rPr>
                                                <w:t xml:space="preserve">  </w:t>
                                              </w:r>
                                              <w:r w:rsidDel="00000000" w:rsidR="00000000" w:rsidRPr="00000000">
                                                <w:rPr>
                                                  <w:rFonts w:ascii="Arial" w:cs="Arial" w:eastAsia="Arial" w:hAnsi="Arial"/>
                                                  <w:b w:val="0"/>
                                                  <w:i w:val="0"/>
                                                  <w:smallCaps w:val="0"/>
                                                  <w:strike w:val="0"/>
                                                  <w:color w:val="ffffff"/>
                                                  <w:sz w:val="16"/>
                                                  <w:vertAlign w:val="baseline"/>
                                                </w:rPr>
                                                <w:t xml:space="preserve">                                   </w:t>
                                              </w:r>
                                            </w:p>
                                          </w:txbxContent>
                                        </wps:txbx>
                                        <wps:bodyPr anchorCtr="0" anchor="t" bIns="91425" lIns="91425" spcFirstLastPara="1" rIns="91425" wrap="square" tIns="91425">
                                          <a:noAutofit/>
                                        </wps:bodyPr>
                                      </wps:wsp>
                                      <wps:wsp>
                                        <wps:cNvSpPr/>
                                        <wps:cNvPr id="20" name="Shape 20"/>
                                        <wps:spPr>
                                          <a:xfrm>
                                            <a:off x="2632423" y="1824630"/>
                                            <a:ext cx="641506" cy="60751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ffff00"/>
                                                  <w:sz w:val="20"/>
                                                  <w:vertAlign w:val="baseline"/>
                                                </w:rPr>
                                                <w:t xml:space="preserve">First Turn</w:t>
                                              </w:r>
                                            </w:p>
                                          </w:txbxContent>
                                        </wps:txbx>
                                        <wps:bodyPr anchorCtr="0" anchor="t" bIns="91425" lIns="91425" spcFirstLastPara="1" rIns="91425" wrap="square" tIns="91425">
                                          <a:noAutofit/>
                                        </wps:bodyPr>
                                      </wps:wsp>
                                      <wps:wsp>
                                        <wps:cNvSpPr/>
                                        <wps:cNvPr id="21" name="Shape 21"/>
                                        <wps:spPr>
                                          <a:xfrm>
                                            <a:off x="4642601" y="987352"/>
                                            <a:ext cx="2297248" cy="36019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ffff00"/>
                                                  <w:sz w:val="14"/>
                                                  <w:vertAlign w:val="baseline"/>
                                                </w:rPr>
                                                <w:t xml:space="preserve">          </w:t>
                                              </w:r>
                                              <w:r w:rsidDel="00000000" w:rsidR="00000000" w:rsidRPr="00000000">
                                                <w:rPr>
                                                  <w:rFonts w:ascii="Arial" w:cs="Arial" w:eastAsia="Arial" w:hAnsi="Arial"/>
                                                  <w:b w:val="1"/>
                                                  <w:i w:val="0"/>
                                                  <w:smallCaps w:val="0"/>
                                                  <w:strike w:val="0"/>
                                                  <w:color w:val="ffff00"/>
                                                  <w:sz w:val="20"/>
                                                  <w:vertAlign w:val="baseline"/>
                                                </w:rPr>
                                                <w:t xml:space="preserve"> Second Turn </w:t>
                                              </w:r>
                                            </w:p>
                                          </w:txbxContent>
                                        </wps:txbx>
                                        <wps:bodyPr anchorCtr="0" anchor="t" bIns="91425" lIns="91425" spcFirstLastPara="1" rIns="91425" wrap="square" tIns="91425">
                                          <a:noAutofit/>
                                        </wps:bodyPr>
                                      </wps:wsp>
                                    </wpg:grpSp>
                                  </wpg:grpSp>
                                </wpg:grpSp>
                              </wpg:grpSp>
                            </wpg:grpSp>
                          </wpg:grpSp>
                        </wpg:grpSp>
                      </wpg:grpSp>
                    </wpg:wgp>
                  </a:graphicData>
                </a:graphic>
              </wp:inline>
            </w:drawing>
          </mc:Choice>
          <mc:Fallback>
            <w:drawing>
              <wp:inline distB="114300" distT="114300" distL="114300" distR="114300">
                <wp:extent cx="5731510" cy="3088505"/>
                <wp:effectExtent b="0" l="0" r="0" t="0"/>
                <wp:docPr id="339"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5731510" cy="30885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b w:val="1"/>
          <w:highlight w:val="yellow"/>
        </w:rPr>
      </w:pPr>
      <w:r w:rsidDel="00000000" w:rsidR="00000000" w:rsidRPr="00000000">
        <w:rPr>
          <w:rtl w:val="0"/>
        </w:rPr>
      </w:r>
    </w:p>
    <w:p w:rsidR="00000000" w:rsidDel="00000000" w:rsidP="00000000" w:rsidRDefault="00000000" w:rsidRPr="00000000" w14:paraId="00000099">
      <w:pPr>
        <w:rPr>
          <w:b w:val="1"/>
          <w:highlight w:val="yellow"/>
        </w:rPr>
      </w:pPr>
      <w:r w:rsidDel="00000000" w:rsidR="00000000" w:rsidRPr="00000000">
        <w:rPr>
          <w:rtl w:val="0"/>
        </w:rPr>
      </w:r>
    </w:p>
    <w:p w:rsidR="00000000" w:rsidDel="00000000" w:rsidP="00000000" w:rsidRDefault="00000000" w:rsidRPr="00000000" w14:paraId="0000009A">
      <w:pPr>
        <w:rPr>
          <w:b w:val="1"/>
          <w:highlight w:val="yellow"/>
        </w:rPr>
      </w:pPr>
      <w:r w:rsidDel="00000000" w:rsidR="00000000" w:rsidRPr="00000000">
        <w:rPr>
          <w:rtl w:val="0"/>
        </w:rPr>
      </w:r>
    </w:p>
    <w:p w:rsidR="00000000" w:rsidDel="00000000" w:rsidP="00000000" w:rsidRDefault="00000000" w:rsidRPr="00000000" w14:paraId="0000009B">
      <w:pPr>
        <w:rPr/>
      </w:pPr>
      <w:r w:rsidDel="00000000" w:rsidR="00000000" w:rsidRPr="00000000">
        <w:rPr>
          <w:b w:val="1"/>
          <w:highlight w:val="yellow"/>
          <w:rtl w:val="0"/>
        </w:rPr>
        <w:t xml:space="preserve">MAP 2: Alternative Racecourse/s</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9C">
      <w:pPr>
        <w:rPr>
          <w:b w:val="1"/>
          <w:highlight w:val="yellow"/>
        </w:rPr>
      </w:pPr>
      <w:r w:rsidDel="00000000" w:rsidR="00000000" w:rsidRPr="00000000">
        <w:rPr>
          <w:rFonts w:ascii="Arial" w:cs="Arial" w:eastAsia="Arial" w:hAnsi="Arial"/>
          <w:b w:val="1"/>
          <w:rtl w:val="0"/>
        </w:rPr>
        <w:t xml:space="preserve">Please note: </w:t>
      </w:r>
      <w:r w:rsidDel="00000000" w:rsidR="00000000" w:rsidRPr="00000000">
        <w:rPr>
          <w:rFonts w:ascii="Arial" w:cs="Arial" w:eastAsia="Arial" w:hAnsi="Arial"/>
          <w:rtl w:val="0"/>
        </w:rPr>
        <w:t xml:space="preserve">In the event of bad weather the main course will not go ahead therefore there will be </w:t>
      </w:r>
      <w:r w:rsidDel="00000000" w:rsidR="00000000" w:rsidRPr="00000000">
        <w:rPr>
          <w:rFonts w:ascii="Arial" w:cs="Arial" w:eastAsia="Arial" w:hAnsi="Arial"/>
          <w:b w:val="1"/>
          <w:u w:val="single"/>
          <w:rtl w:val="0"/>
        </w:rPr>
        <w:t xml:space="preserve">no</w:t>
      </w:r>
      <w:r w:rsidDel="00000000" w:rsidR="00000000" w:rsidRPr="00000000">
        <w:rPr>
          <w:rFonts w:ascii="Arial" w:cs="Arial" w:eastAsia="Arial" w:hAnsi="Arial"/>
          <w:rtl w:val="0"/>
        </w:rPr>
        <w:t xml:space="preserve"> alternative course and all racing will be cancelled.</w:t>
      </w: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sectPr>
      <w:headerReference r:id="rId12" w:type="default"/>
      <w:footerReference r:id="rId13"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ff0000"/>
      </w:rPr>
    </w:pPr>
    <w:r w:rsidDel="00000000" w:rsidR="00000000" w:rsidRPr="00000000">
      <w:rPr>
        <w:rFonts w:ascii="Arial" w:cs="Arial" w:eastAsia="Arial" w:hAnsi="Arial"/>
      </w:rPr>
      <w:drawing>
        <wp:inline distB="0" distT="0" distL="0" distR="0">
          <wp:extent cx="760109" cy="893127"/>
          <wp:effectExtent b="0" l="0" r="0" t="0"/>
          <wp:docPr id="34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0109" cy="893127"/>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2352675</wp:posOffset>
          </wp:positionH>
          <wp:positionV relativeFrom="paragraph">
            <wp:posOffset>-295267</wp:posOffset>
          </wp:positionV>
          <wp:extent cx="1881188" cy="666634"/>
          <wp:effectExtent b="0" l="0" r="0" t="0"/>
          <wp:wrapNone/>
          <wp:docPr id="34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881188" cy="66663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n-NZ"/>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semiHidden w:val="1"/>
    <w:unhideWhenUsed w:val="1"/>
    <w:rsid w:val="00DA2B9A"/>
    <w:pPr>
      <w:spacing w:after="100" w:afterAutospacing="1" w:before="100" w:beforeAutospacing="1" w:line="240" w:lineRule="auto"/>
    </w:pPr>
    <w:rPr>
      <w:rFonts w:ascii="Times New Roman" w:cs="Times New Roman" w:eastAsia="Times New Roman" w:hAnsi="Times New Roman"/>
      <w:sz w:val="24"/>
      <w:szCs w:val="24"/>
    </w:rPr>
  </w:style>
  <w:style w:type="character" w:styleId="apple-tab-span" w:customStyle="1">
    <w:name w:val="apple-tab-span"/>
    <w:basedOn w:val="DefaultParagraphFont"/>
    <w:rsid w:val="00DA2B9A"/>
  </w:style>
  <w:style w:type="character" w:styleId="Hyperlink">
    <w:name w:val="Hyperlink"/>
    <w:basedOn w:val="DefaultParagraphFont"/>
    <w:uiPriority w:val="99"/>
    <w:unhideWhenUsed w:val="1"/>
    <w:rsid w:val="00DA2B9A"/>
    <w:rPr>
      <w:color w:val="0000ff"/>
      <w:u w:val="single"/>
    </w:rPr>
  </w:style>
  <w:style w:type="paragraph" w:styleId="NoSpacing">
    <w:name w:val="No Spacing"/>
    <w:uiPriority w:val="1"/>
    <w:qFormat w:val="1"/>
    <w:rsid w:val="0066392F"/>
    <w:pPr>
      <w:spacing w:after="0" w:line="240" w:lineRule="auto"/>
    </w:pPr>
  </w:style>
  <w:style w:type="paragraph" w:styleId="Header">
    <w:name w:val="header"/>
    <w:basedOn w:val="Normal"/>
    <w:link w:val="HeaderChar"/>
    <w:uiPriority w:val="99"/>
    <w:unhideWhenUsed w:val="1"/>
    <w:rsid w:val="00A27A4F"/>
    <w:pPr>
      <w:tabs>
        <w:tab w:val="center" w:pos="4513"/>
        <w:tab w:val="right" w:pos="9026"/>
      </w:tabs>
      <w:spacing w:after="0" w:line="240" w:lineRule="auto"/>
    </w:pPr>
  </w:style>
  <w:style w:type="character" w:styleId="HeaderChar" w:customStyle="1">
    <w:name w:val="Header Char"/>
    <w:basedOn w:val="DefaultParagraphFont"/>
    <w:link w:val="Header"/>
    <w:uiPriority w:val="99"/>
    <w:rsid w:val="00A27A4F"/>
  </w:style>
  <w:style w:type="paragraph" w:styleId="Footer">
    <w:name w:val="footer"/>
    <w:basedOn w:val="Normal"/>
    <w:link w:val="FooterChar"/>
    <w:uiPriority w:val="99"/>
    <w:unhideWhenUsed w:val="1"/>
    <w:rsid w:val="00A27A4F"/>
    <w:pPr>
      <w:tabs>
        <w:tab w:val="center" w:pos="4513"/>
        <w:tab w:val="right" w:pos="9026"/>
      </w:tabs>
      <w:spacing w:after="0" w:line="240" w:lineRule="auto"/>
    </w:pPr>
  </w:style>
  <w:style w:type="character" w:styleId="FooterChar" w:customStyle="1">
    <w:name w:val="Footer Char"/>
    <w:basedOn w:val="DefaultParagraphFont"/>
    <w:link w:val="Footer"/>
    <w:uiPriority w:val="99"/>
    <w:rsid w:val="00A27A4F"/>
  </w:style>
  <w:style w:type="character" w:styleId="UnresolvedMention">
    <w:name w:val="Unresolved Mention"/>
    <w:basedOn w:val="DefaultParagraphFont"/>
    <w:uiPriority w:val="99"/>
    <w:semiHidden w:val="1"/>
    <w:unhideWhenUsed w:val="1"/>
    <w:rsid w:val="001229B8"/>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0C72E7"/>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 w:type="table" w:styleId="Table4">
    <w:basedOn w:val="TableNormal"/>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 w:type="table" w:styleId="Table4">
    <w:basedOn w:val="TableNormal"/>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 w:type="table" w:styleId="Table4">
    <w:basedOn w:val="TableNormal"/>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 w:type="table" w:styleId="Table4">
    <w:basedOn w:val="TableNormal"/>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 w:type="table" w:styleId="Table4">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wakaama.co.nz/content/files/5de490cea787e/Waka%20Ama%20NZ%20OFFICIAL%20RACE%20RULES%20_October%202019..pdf" TargetMode="Externa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ceTH54OtmWyR4C2QXuzJITtLuA==">CgMxLjA4AHIhMTRpOXc1d3BVcE9SM3VmbUUzZ2tCMUFOdTBPc2NfbGRv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2024-03-03T07:57:00Z</dcterms:created>
  <dc:creator>Tara Ikinofo</dc:creator>
</cp:coreProperties>
</file>